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4AA" w:rsidRPr="00395AD2" w:rsidRDefault="000B54AA" w:rsidP="000B54AA">
      <w:pPr>
        <w:keepNext/>
        <w:pBdr>
          <w:bottom w:val="single" w:sz="4" w:space="1" w:color="999999"/>
        </w:pBdr>
        <w:ind w:left="28" w:right="170"/>
        <w:outlineLvl w:val="2"/>
        <w:rPr>
          <w:rFonts w:ascii="Arial" w:hAnsi="Arial" w:cs="Arial"/>
          <w:b/>
          <w:sz w:val="28"/>
          <w:szCs w:val="28"/>
          <w:lang w:val="es-ES"/>
        </w:rPr>
      </w:pPr>
      <w:r w:rsidRPr="00395AD2">
        <w:rPr>
          <w:rFonts w:ascii="Calibri" w:hAnsi="Calibri" w:cs="Arial"/>
          <w:noProof/>
          <w:sz w:val="24"/>
          <w:szCs w:val="20"/>
          <w:lang w:val="es-CL" w:eastAsia="es-CL"/>
        </w:rPr>
        <w:drawing>
          <wp:inline distT="0" distB="0" distL="0" distR="0">
            <wp:extent cx="466725" cy="428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428625"/>
                    </a:xfrm>
                    <a:prstGeom prst="rect">
                      <a:avLst/>
                    </a:prstGeom>
                    <a:noFill/>
                    <a:ln>
                      <a:noFill/>
                    </a:ln>
                  </pic:spPr>
                </pic:pic>
              </a:graphicData>
            </a:graphic>
          </wp:inline>
        </w:drawing>
      </w:r>
      <w:r>
        <w:rPr>
          <w:rFonts w:ascii="Arial" w:hAnsi="Arial" w:cs="Arial"/>
          <w:b/>
          <w:sz w:val="28"/>
          <w:szCs w:val="28"/>
          <w:lang w:val="es-ES"/>
        </w:rPr>
        <w:tab/>
      </w:r>
      <w:r w:rsidR="00440E22">
        <w:rPr>
          <w:rFonts w:ascii="Arial" w:hAnsi="Arial" w:cs="Arial"/>
          <w:b/>
          <w:sz w:val="28"/>
          <w:szCs w:val="28"/>
          <w:lang w:val="es-ES"/>
        </w:rPr>
        <w:t xml:space="preserve">FORMULARIO ESPECIAL DE </w:t>
      </w:r>
      <w:r w:rsidR="00F958F2">
        <w:rPr>
          <w:rFonts w:ascii="Arial" w:hAnsi="Arial" w:cs="Arial"/>
          <w:b/>
          <w:sz w:val="28"/>
          <w:szCs w:val="28"/>
          <w:lang w:val="es-ES"/>
        </w:rPr>
        <w:t>SOLICITUD DE MEDIACIÓN</w:t>
      </w:r>
      <w:r>
        <w:rPr>
          <w:rFonts w:ascii="Arial" w:hAnsi="Arial" w:cs="Arial"/>
          <w:b/>
          <w:sz w:val="28"/>
          <w:szCs w:val="28"/>
          <w:lang w:val="es-ES"/>
        </w:rPr>
        <w:tab/>
      </w:r>
    </w:p>
    <w:p w:rsidR="00440E22" w:rsidRDefault="00440E22" w:rsidP="00440E22">
      <w:pPr>
        <w:rPr>
          <w:rFonts w:ascii="Calibri" w:eastAsia="Calibri" w:hAnsi="Calibri"/>
          <w:sz w:val="22"/>
          <w:szCs w:val="22"/>
          <w:lang w:val="es-CL" w:eastAsia="en-US"/>
        </w:rPr>
      </w:pPr>
    </w:p>
    <w:p w:rsidR="008C2101" w:rsidRPr="00457DC9" w:rsidRDefault="008C2101" w:rsidP="008C2101">
      <w:pPr>
        <w:spacing w:after="160" w:line="259" w:lineRule="auto"/>
        <w:ind w:left="-142"/>
        <w:jc w:val="both"/>
        <w:rPr>
          <w:rFonts w:ascii="Calibri" w:eastAsia="Calibri" w:hAnsi="Calibri"/>
          <w:szCs w:val="22"/>
          <w:lang w:val="es-CL" w:eastAsia="en-US"/>
        </w:rPr>
      </w:pPr>
      <w:r w:rsidRPr="00457DC9">
        <w:rPr>
          <w:rFonts w:ascii="Calibri" w:eastAsia="Calibri" w:hAnsi="Calibri"/>
          <w:b/>
          <w:szCs w:val="22"/>
          <w:u w:val="single"/>
          <w:lang w:val="es-CL" w:eastAsia="en-US"/>
        </w:rPr>
        <w:t>Mediación Laboral</w:t>
      </w:r>
      <w:r w:rsidRPr="00457DC9">
        <w:rPr>
          <w:rFonts w:ascii="Calibri" w:eastAsia="Calibri" w:hAnsi="Calibri"/>
          <w:szCs w:val="22"/>
          <w:lang w:val="es-CL" w:eastAsia="en-US"/>
        </w:rPr>
        <w:t>: Ante un conflicto laboral colectivo o individual, en ciernes o ya declarado, el empleador y/o los trabajadores pueden solicitar Mediación Laboral ante la Dirección del Trabajo, con el fin de buscar soluciones.</w:t>
      </w:r>
    </w:p>
    <w:p w:rsidR="008C2101" w:rsidRPr="00457DC9" w:rsidRDefault="008C2101" w:rsidP="008C2101">
      <w:pPr>
        <w:spacing w:after="160" w:line="259" w:lineRule="auto"/>
        <w:ind w:left="-142"/>
        <w:jc w:val="both"/>
        <w:rPr>
          <w:rFonts w:ascii="Calibri" w:eastAsia="Calibri" w:hAnsi="Calibri"/>
          <w:szCs w:val="22"/>
          <w:lang w:val="es-CL" w:eastAsia="en-US"/>
        </w:rPr>
      </w:pPr>
      <w:r w:rsidRPr="00457DC9">
        <w:rPr>
          <w:rFonts w:ascii="Calibri" w:eastAsia="Calibri" w:hAnsi="Calibri"/>
          <w:b/>
          <w:szCs w:val="22"/>
          <w:lang w:val="es-CL" w:eastAsia="en-US"/>
        </w:rPr>
        <w:t>¿</w:t>
      </w:r>
      <w:r w:rsidRPr="00457DC9">
        <w:rPr>
          <w:rFonts w:ascii="Calibri" w:eastAsia="Calibri" w:hAnsi="Calibri"/>
          <w:b/>
          <w:szCs w:val="22"/>
          <w:u w:val="single"/>
          <w:lang w:val="es-CL" w:eastAsia="en-US"/>
        </w:rPr>
        <w:t>En qué consiste</w:t>
      </w:r>
      <w:r w:rsidRPr="00457DC9">
        <w:rPr>
          <w:rFonts w:ascii="Calibri" w:eastAsia="Calibri" w:hAnsi="Calibri"/>
          <w:b/>
          <w:szCs w:val="22"/>
          <w:lang w:val="es-CL" w:eastAsia="en-US"/>
        </w:rPr>
        <w:t>?</w:t>
      </w:r>
      <w:r w:rsidRPr="00457DC9">
        <w:rPr>
          <w:rFonts w:ascii="Calibri" w:eastAsia="Calibri" w:hAnsi="Calibri"/>
          <w:szCs w:val="22"/>
          <w:lang w:val="es-CL" w:eastAsia="en-US"/>
        </w:rPr>
        <w:t>: Empleador y/o trabajadores, mientras se encuentre la relación laboral vigente, pueden solicitar a la Inspección del Trabajo una Mediación Laboral, siendo éste un modelo de solución alternativa de conflictos, en el cual las partes involucradas buscan generar soluciones, auxiliadas por un tercero imparcial, quien actúa como moderador, con el fin de facilitar la comunicación.</w:t>
      </w:r>
    </w:p>
    <w:p w:rsidR="008C2101" w:rsidRPr="00457DC9" w:rsidRDefault="008C2101" w:rsidP="008C2101">
      <w:pPr>
        <w:spacing w:after="160" w:line="259" w:lineRule="auto"/>
        <w:ind w:left="-142"/>
        <w:jc w:val="both"/>
        <w:rPr>
          <w:rFonts w:ascii="Calibri" w:eastAsia="Calibri" w:hAnsi="Calibri"/>
          <w:szCs w:val="22"/>
          <w:lang w:val="es-CL" w:eastAsia="en-US"/>
        </w:rPr>
      </w:pPr>
      <w:r w:rsidRPr="00457DC9">
        <w:rPr>
          <w:rFonts w:ascii="Calibri" w:eastAsia="Calibri" w:hAnsi="Calibri"/>
          <w:szCs w:val="22"/>
          <w:lang w:val="es-CL" w:eastAsia="en-US"/>
        </w:rPr>
        <w:t>En el transcurso de la mediación se espera que sean las propias partes involucradas las que logren generar las alternativas más apropiadas. El objetivo de esta instancia es poder incorporar una cultura de diálogo y colaboración, a través de la búsqueda pacífica de acuerdos y de prevención y solución de los conflictos laborales.</w:t>
      </w:r>
    </w:p>
    <w:tbl>
      <w:tblPr>
        <w:tblpPr w:leftFromText="141" w:rightFromText="141" w:vertAnchor="text" w:horzAnchor="margin" w:tblpXSpec="right"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46"/>
      </w:tblGrid>
      <w:tr w:rsidR="008C2101" w:rsidRPr="00457DC9" w:rsidTr="00023DA1">
        <w:trPr>
          <w:trHeight w:hRule="exact" w:val="340"/>
        </w:trPr>
        <w:tc>
          <w:tcPr>
            <w:tcW w:w="6946" w:type="dxa"/>
            <w:vAlign w:val="center"/>
          </w:tcPr>
          <w:p w:rsidR="008C2101" w:rsidRPr="00457DC9" w:rsidRDefault="008C2101" w:rsidP="00023DA1">
            <w:pPr>
              <w:spacing w:after="160" w:line="259" w:lineRule="auto"/>
              <w:rPr>
                <w:rFonts w:ascii="Calibri" w:eastAsia="Calibri" w:hAnsi="Calibri"/>
                <w:szCs w:val="22"/>
                <w:lang w:val="es-CL" w:eastAsia="en-US"/>
              </w:rPr>
            </w:pPr>
            <w:r w:rsidRPr="00457DC9">
              <w:rPr>
                <w:rFonts w:ascii="Calibri" w:eastAsia="Calibri" w:hAnsi="Calibri"/>
                <w:szCs w:val="22"/>
                <w:lang w:val="es-CL" w:eastAsia="en-US"/>
              </w:rPr>
              <w:t xml:space="preserve">NOMBRE: </w:t>
            </w:r>
          </w:p>
        </w:tc>
      </w:tr>
    </w:tbl>
    <w:p w:rsidR="008C2101" w:rsidRPr="00457DC9" w:rsidRDefault="008C2101" w:rsidP="008C2101">
      <w:pPr>
        <w:numPr>
          <w:ilvl w:val="0"/>
          <w:numId w:val="1"/>
        </w:numPr>
        <w:spacing w:after="160" w:line="259" w:lineRule="auto"/>
        <w:ind w:left="284" w:hanging="284"/>
        <w:rPr>
          <w:rFonts w:ascii="Calibri" w:eastAsia="Calibri" w:hAnsi="Calibri"/>
          <w:szCs w:val="22"/>
          <w:lang w:val="es-CL" w:eastAsia="en-US"/>
        </w:rPr>
      </w:pPr>
      <w:r w:rsidRPr="00457DC9">
        <w:rPr>
          <w:rFonts w:ascii="Calibri" w:eastAsia="Calibri" w:hAnsi="Calibri"/>
          <w:szCs w:val="22"/>
          <w:lang w:val="es-CL" w:eastAsia="en-US"/>
        </w:rPr>
        <w:t>SOLICITANTE</w:t>
      </w:r>
    </w:p>
    <w:p w:rsidR="008C2101" w:rsidRPr="00457DC9" w:rsidRDefault="008C2101" w:rsidP="008C2101">
      <w:pPr>
        <w:spacing w:after="160" w:line="259" w:lineRule="auto"/>
        <w:ind w:left="284" w:hanging="284"/>
        <w:rPr>
          <w:rFonts w:ascii="Calibri" w:eastAsia="Calibri" w:hAnsi="Calibri"/>
          <w:szCs w:val="22"/>
          <w:lang w:val="es-CL" w:eastAsia="en-US"/>
        </w:rPr>
      </w:pPr>
    </w:p>
    <w:tbl>
      <w:tblPr>
        <w:tblpPr w:leftFromText="141" w:rightFromText="141"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46"/>
      </w:tblGrid>
      <w:tr w:rsidR="008C2101" w:rsidRPr="00457DC9" w:rsidTr="00023DA1">
        <w:trPr>
          <w:trHeight w:val="340"/>
        </w:trPr>
        <w:tc>
          <w:tcPr>
            <w:tcW w:w="6946" w:type="dxa"/>
            <w:vAlign w:val="center"/>
          </w:tcPr>
          <w:p w:rsidR="008C2101" w:rsidRPr="00F958F2" w:rsidRDefault="008C2101" w:rsidP="008C2101">
            <w:pPr>
              <w:numPr>
                <w:ilvl w:val="0"/>
                <w:numId w:val="2"/>
              </w:numPr>
              <w:spacing w:after="160" w:line="259" w:lineRule="auto"/>
              <w:ind w:left="284" w:hanging="284"/>
              <w:jc w:val="center"/>
              <w:rPr>
                <w:rFonts w:ascii="Calibri" w:eastAsia="Calibri" w:hAnsi="Calibri"/>
                <w:b/>
                <w:szCs w:val="22"/>
                <w:lang w:val="es-CL" w:eastAsia="en-US"/>
              </w:rPr>
            </w:pPr>
            <w:r w:rsidRPr="00F958F2">
              <w:rPr>
                <w:rFonts w:ascii="Calibri" w:eastAsia="Calibri" w:hAnsi="Calibri"/>
                <w:b/>
                <w:szCs w:val="22"/>
                <w:lang w:val="es-CL" w:eastAsia="en-US"/>
              </w:rPr>
              <w:t>EMPRESA</w:t>
            </w:r>
          </w:p>
        </w:tc>
      </w:tr>
      <w:tr w:rsidR="008C2101" w:rsidRPr="00457DC9" w:rsidTr="00023DA1">
        <w:trPr>
          <w:trHeight w:val="340"/>
        </w:trPr>
        <w:tc>
          <w:tcPr>
            <w:tcW w:w="6946" w:type="dxa"/>
            <w:vAlign w:val="center"/>
          </w:tcPr>
          <w:p w:rsidR="008C2101" w:rsidRPr="00457DC9" w:rsidRDefault="008C2101" w:rsidP="00023DA1">
            <w:pPr>
              <w:spacing w:after="160" w:line="259" w:lineRule="auto"/>
              <w:ind w:left="284" w:hanging="284"/>
              <w:rPr>
                <w:rFonts w:ascii="Calibri" w:eastAsia="Calibri" w:hAnsi="Calibri"/>
                <w:szCs w:val="22"/>
                <w:lang w:val="es-CL" w:eastAsia="en-US"/>
              </w:rPr>
            </w:pPr>
            <w:r w:rsidRPr="00457DC9">
              <w:rPr>
                <w:rFonts w:ascii="Calibri" w:eastAsia="Calibri" w:hAnsi="Calibri"/>
                <w:szCs w:val="22"/>
                <w:lang w:val="es-CL" w:eastAsia="en-US"/>
              </w:rPr>
              <w:t xml:space="preserve">NOMBRE: </w:t>
            </w:r>
          </w:p>
        </w:tc>
      </w:tr>
      <w:tr w:rsidR="008C2101" w:rsidRPr="00457DC9" w:rsidTr="00023DA1">
        <w:trPr>
          <w:trHeight w:val="340"/>
        </w:trPr>
        <w:tc>
          <w:tcPr>
            <w:tcW w:w="6946" w:type="dxa"/>
            <w:vAlign w:val="center"/>
          </w:tcPr>
          <w:p w:rsidR="008C2101" w:rsidRPr="00457DC9" w:rsidRDefault="008C2101" w:rsidP="00023DA1">
            <w:pPr>
              <w:spacing w:after="160" w:line="259" w:lineRule="auto"/>
              <w:ind w:left="284" w:hanging="284"/>
              <w:rPr>
                <w:rFonts w:ascii="Calibri" w:eastAsia="Calibri" w:hAnsi="Calibri"/>
                <w:szCs w:val="22"/>
                <w:lang w:val="es-CL" w:eastAsia="en-US"/>
              </w:rPr>
            </w:pPr>
            <w:r w:rsidRPr="00457DC9">
              <w:rPr>
                <w:rFonts w:ascii="Calibri" w:eastAsia="Calibri" w:hAnsi="Calibri"/>
                <w:szCs w:val="22"/>
                <w:lang w:val="es-CL" w:eastAsia="en-US"/>
              </w:rPr>
              <w:t>RUT:</w:t>
            </w:r>
          </w:p>
        </w:tc>
      </w:tr>
      <w:tr w:rsidR="008C2101" w:rsidRPr="00457DC9" w:rsidTr="00023DA1">
        <w:trPr>
          <w:trHeight w:val="340"/>
        </w:trPr>
        <w:tc>
          <w:tcPr>
            <w:tcW w:w="6946" w:type="dxa"/>
            <w:vAlign w:val="center"/>
          </w:tcPr>
          <w:p w:rsidR="008C2101" w:rsidRPr="00457DC9" w:rsidRDefault="008C2101" w:rsidP="00023DA1">
            <w:pPr>
              <w:spacing w:after="160" w:line="259" w:lineRule="auto"/>
              <w:ind w:left="284" w:hanging="284"/>
              <w:rPr>
                <w:rFonts w:ascii="Calibri" w:eastAsia="Calibri" w:hAnsi="Calibri"/>
                <w:szCs w:val="22"/>
                <w:lang w:val="es-CL" w:eastAsia="en-US"/>
              </w:rPr>
            </w:pPr>
            <w:r w:rsidRPr="00457DC9">
              <w:rPr>
                <w:rFonts w:ascii="Calibri" w:eastAsia="Calibri" w:hAnsi="Calibri"/>
                <w:szCs w:val="22"/>
                <w:lang w:val="es-CL" w:eastAsia="en-US"/>
              </w:rPr>
              <w:t>CAE:</w:t>
            </w:r>
          </w:p>
        </w:tc>
      </w:tr>
      <w:tr w:rsidR="008C2101" w:rsidRPr="00457DC9" w:rsidTr="00023DA1">
        <w:trPr>
          <w:trHeight w:val="340"/>
        </w:trPr>
        <w:tc>
          <w:tcPr>
            <w:tcW w:w="6946" w:type="dxa"/>
            <w:vAlign w:val="center"/>
          </w:tcPr>
          <w:p w:rsidR="008C2101" w:rsidRPr="00457DC9" w:rsidRDefault="008C2101" w:rsidP="00023DA1">
            <w:pPr>
              <w:spacing w:after="160" w:line="259" w:lineRule="auto"/>
              <w:ind w:left="284" w:hanging="284"/>
              <w:rPr>
                <w:rFonts w:ascii="Calibri" w:eastAsia="Calibri" w:hAnsi="Calibri"/>
                <w:szCs w:val="22"/>
                <w:lang w:val="es-CL" w:eastAsia="en-US"/>
              </w:rPr>
            </w:pPr>
            <w:r w:rsidRPr="00457DC9">
              <w:rPr>
                <w:rFonts w:ascii="Calibri" w:eastAsia="Calibri" w:hAnsi="Calibri"/>
                <w:szCs w:val="22"/>
                <w:lang w:val="es-CL" w:eastAsia="en-US"/>
              </w:rPr>
              <w:t>DOMICILIO:</w:t>
            </w:r>
          </w:p>
        </w:tc>
      </w:tr>
      <w:tr w:rsidR="008C2101" w:rsidRPr="00457DC9" w:rsidTr="00023DA1">
        <w:trPr>
          <w:trHeight w:val="340"/>
        </w:trPr>
        <w:tc>
          <w:tcPr>
            <w:tcW w:w="6946" w:type="dxa"/>
            <w:vAlign w:val="center"/>
          </w:tcPr>
          <w:p w:rsidR="008C2101" w:rsidRPr="00457DC9" w:rsidRDefault="008C2101" w:rsidP="00023DA1">
            <w:pPr>
              <w:spacing w:after="160" w:line="259" w:lineRule="auto"/>
              <w:ind w:left="284" w:hanging="284"/>
              <w:rPr>
                <w:rFonts w:ascii="Calibri" w:eastAsia="Calibri" w:hAnsi="Calibri"/>
                <w:szCs w:val="22"/>
                <w:lang w:val="es-CL" w:eastAsia="en-US"/>
              </w:rPr>
            </w:pPr>
            <w:r w:rsidRPr="00457DC9">
              <w:rPr>
                <w:rFonts w:ascii="Calibri" w:eastAsia="Calibri" w:hAnsi="Calibri"/>
                <w:szCs w:val="22"/>
                <w:lang w:val="es-CL" w:eastAsia="en-US"/>
              </w:rPr>
              <w:t>FONOS DE CONTACTO:</w:t>
            </w:r>
          </w:p>
        </w:tc>
      </w:tr>
      <w:tr w:rsidR="008C2101" w:rsidRPr="00457DC9" w:rsidTr="00023DA1">
        <w:trPr>
          <w:trHeight w:val="340"/>
        </w:trPr>
        <w:tc>
          <w:tcPr>
            <w:tcW w:w="6946" w:type="dxa"/>
            <w:vAlign w:val="center"/>
          </w:tcPr>
          <w:p w:rsidR="008C2101" w:rsidRPr="00457DC9" w:rsidRDefault="008C2101" w:rsidP="00023DA1">
            <w:pPr>
              <w:spacing w:after="160" w:line="259" w:lineRule="auto"/>
              <w:ind w:left="284" w:hanging="284"/>
              <w:rPr>
                <w:rFonts w:ascii="Calibri" w:eastAsia="Calibri" w:hAnsi="Calibri"/>
                <w:szCs w:val="22"/>
                <w:lang w:val="es-CL" w:eastAsia="en-US"/>
              </w:rPr>
            </w:pPr>
            <w:r w:rsidRPr="00457DC9">
              <w:rPr>
                <w:rFonts w:ascii="Calibri" w:eastAsia="Calibri" w:hAnsi="Calibri"/>
                <w:szCs w:val="22"/>
                <w:lang w:val="es-CL" w:eastAsia="en-US"/>
              </w:rPr>
              <w:t>CORREO ELECTRÓNICO:</w:t>
            </w:r>
          </w:p>
        </w:tc>
      </w:tr>
      <w:tr w:rsidR="008C2101" w:rsidRPr="00457DC9" w:rsidTr="00023DA1">
        <w:trPr>
          <w:trHeight w:val="340"/>
        </w:trPr>
        <w:tc>
          <w:tcPr>
            <w:tcW w:w="6946" w:type="dxa"/>
            <w:vAlign w:val="center"/>
          </w:tcPr>
          <w:p w:rsidR="008C2101" w:rsidRPr="00F958F2" w:rsidRDefault="008C2101" w:rsidP="008C2101">
            <w:pPr>
              <w:numPr>
                <w:ilvl w:val="0"/>
                <w:numId w:val="2"/>
              </w:numPr>
              <w:spacing w:after="160" w:line="259" w:lineRule="auto"/>
              <w:ind w:left="284" w:hanging="284"/>
              <w:jc w:val="center"/>
              <w:rPr>
                <w:rFonts w:ascii="Calibri" w:eastAsia="Calibri" w:hAnsi="Calibri"/>
                <w:b/>
                <w:szCs w:val="22"/>
                <w:lang w:val="es-CL" w:eastAsia="en-US"/>
              </w:rPr>
            </w:pPr>
            <w:r w:rsidRPr="00F958F2">
              <w:rPr>
                <w:rFonts w:ascii="Calibri" w:eastAsia="Calibri" w:hAnsi="Calibri"/>
                <w:b/>
                <w:szCs w:val="22"/>
                <w:lang w:val="es-CL" w:eastAsia="en-US"/>
              </w:rPr>
              <w:t>TRABAJADORES (individual u organización)</w:t>
            </w:r>
          </w:p>
        </w:tc>
      </w:tr>
      <w:tr w:rsidR="008C2101" w:rsidRPr="00457DC9" w:rsidTr="00023DA1">
        <w:trPr>
          <w:trHeight w:val="340"/>
        </w:trPr>
        <w:tc>
          <w:tcPr>
            <w:tcW w:w="6946" w:type="dxa"/>
            <w:vAlign w:val="center"/>
          </w:tcPr>
          <w:p w:rsidR="008C2101" w:rsidRPr="00457DC9" w:rsidRDefault="008C2101" w:rsidP="00023DA1">
            <w:pPr>
              <w:spacing w:after="160" w:line="259" w:lineRule="auto"/>
              <w:ind w:left="284" w:hanging="284"/>
              <w:rPr>
                <w:rFonts w:ascii="Calibri" w:eastAsia="Calibri" w:hAnsi="Calibri"/>
                <w:szCs w:val="22"/>
                <w:lang w:val="es-CL" w:eastAsia="en-US"/>
              </w:rPr>
            </w:pPr>
            <w:r w:rsidRPr="00457DC9">
              <w:rPr>
                <w:rFonts w:ascii="Calibri" w:eastAsia="Calibri" w:hAnsi="Calibri"/>
                <w:szCs w:val="22"/>
                <w:lang w:val="es-CL" w:eastAsia="en-US"/>
              </w:rPr>
              <w:t xml:space="preserve">NOMBRE: </w:t>
            </w:r>
          </w:p>
        </w:tc>
      </w:tr>
      <w:tr w:rsidR="008C2101" w:rsidRPr="00457DC9" w:rsidTr="00023DA1">
        <w:trPr>
          <w:trHeight w:val="340"/>
        </w:trPr>
        <w:tc>
          <w:tcPr>
            <w:tcW w:w="6946" w:type="dxa"/>
            <w:vAlign w:val="center"/>
          </w:tcPr>
          <w:p w:rsidR="008C2101" w:rsidRPr="00457DC9" w:rsidRDefault="008C2101" w:rsidP="00023DA1">
            <w:pPr>
              <w:spacing w:after="160" w:line="259" w:lineRule="auto"/>
              <w:ind w:left="284" w:hanging="284"/>
              <w:rPr>
                <w:rFonts w:ascii="Calibri" w:eastAsia="Calibri" w:hAnsi="Calibri"/>
                <w:szCs w:val="22"/>
                <w:lang w:val="es-CL" w:eastAsia="en-US"/>
              </w:rPr>
            </w:pPr>
            <w:r w:rsidRPr="00457DC9">
              <w:rPr>
                <w:rFonts w:ascii="Calibri" w:eastAsia="Calibri" w:hAnsi="Calibri"/>
                <w:szCs w:val="22"/>
                <w:lang w:val="es-CL" w:eastAsia="en-US"/>
              </w:rPr>
              <w:t>RUT:</w:t>
            </w:r>
          </w:p>
        </w:tc>
      </w:tr>
      <w:tr w:rsidR="008C2101" w:rsidRPr="00457DC9" w:rsidTr="00023DA1">
        <w:trPr>
          <w:trHeight w:val="340"/>
        </w:trPr>
        <w:tc>
          <w:tcPr>
            <w:tcW w:w="6946" w:type="dxa"/>
            <w:vAlign w:val="center"/>
          </w:tcPr>
          <w:p w:rsidR="008C2101" w:rsidRPr="00457DC9" w:rsidRDefault="008C2101" w:rsidP="00023DA1">
            <w:pPr>
              <w:spacing w:after="160" w:line="259" w:lineRule="auto"/>
              <w:ind w:left="284" w:hanging="284"/>
              <w:rPr>
                <w:rFonts w:ascii="Calibri" w:eastAsia="Calibri" w:hAnsi="Calibri"/>
                <w:szCs w:val="22"/>
                <w:lang w:val="es-CL" w:eastAsia="en-US"/>
              </w:rPr>
            </w:pPr>
            <w:r w:rsidRPr="00457DC9">
              <w:rPr>
                <w:rFonts w:ascii="Calibri" w:eastAsia="Calibri" w:hAnsi="Calibri"/>
                <w:szCs w:val="22"/>
                <w:lang w:val="es-CL" w:eastAsia="en-US"/>
              </w:rPr>
              <w:t>RSU:</w:t>
            </w:r>
          </w:p>
        </w:tc>
      </w:tr>
      <w:tr w:rsidR="008C2101" w:rsidRPr="00457DC9" w:rsidTr="00023DA1">
        <w:trPr>
          <w:trHeight w:val="340"/>
        </w:trPr>
        <w:tc>
          <w:tcPr>
            <w:tcW w:w="6946" w:type="dxa"/>
            <w:vAlign w:val="center"/>
          </w:tcPr>
          <w:p w:rsidR="008C2101" w:rsidRPr="00457DC9" w:rsidRDefault="008C2101" w:rsidP="00023DA1">
            <w:pPr>
              <w:spacing w:after="160" w:line="259" w:lineRule="auto"/>
              <w:ind w:left="284" w:hanging="284"/>
              <w:rPr>
                <w:rFonts w:ascii="Calibri" w:eastAsia="Calibri" w:hAnsi="Calibri"/>
                <w:szCs w:val="22"/>
                <w:lang w:val="es-CL" w:eastAsia="en-US"/>
              </w:rPr>
            </w:pPr>
            <w:r w:rsidRPr="00457DC9">
              <w:rPr>
                <w:rFonts w:ascii="Calibri" w:eastAsia="Calibri" w:hAnsi="Calibri"/>
                <w:szCs w:val="22"/>
                <w:lang w:val="es-CL" w:eastAsia="en-US"/>
              </w:rPr>
              <w:t>DOMICILIO:</w:t>
            </w:r>
          </w:p>
        </w:tc>
      </w:tr>
      <w:tr w:rsidR="008C2101" w:rsidRPr="00457DC9" w:rsidTr="00023DA1">
        <w:trPr>
          <w:trHeight w:val="340"/>
        </w:trPr>
        <w:tc>
          <w:tcPr>
            <w:tcW w:w="6946" w:type="dxa"/>
            <w:vAlign w:val="center"/>
          </w:tcPr>
          <w:p w:rsidR="008C2101" w:rsidRPr="00457DC9" w:rsidRDefault="00F958F2" w:rsidP="00023DA1">
            <w:pPr>
              <w:spacing w:after="160" w:line="259" w:lineRule="auto"/>
              <w:ind w:left="284" w:hanging="284"/>
              <w:rPr>
                <w:rFonts w:ascii="Calibri" w:eastAsia="Calibri" w:hAnsi="Calibri"/>
                <w:szCs w:val="22"/>
                <w:lang w:val="es-CL" w:eastAsia="en-US"/>
              </w:rPr>
            </w:pPr>
            <w:r>
              <w:rPr>
                <w:rFonts w:ascii="Calibri" w:eastAsia="Calibri" w:hAnsi="Calibri"/>
                <w:szCs w:val="22"/>
                <w:lang w:val="es-CL" w:eastAsia="en-US"/>
              </w:rPr>
              <w:t>FONOS DE CONTACTO:</w:t>
            </w:r>
          </w:p>
        </w:tc>
      </w:tr>
      <w:tr w:rsidR="008C2101" w:rsidRPr="00457DC9" w:rsidTr="00023DA1">
        <w:trPr>
          <w:trHeight w:val="340"/>
        </w:trPr>
        <w:tc>
          <w:tcPr>
            <w:tcW w:w="6946" w:type="dxa"/>
            <w:vAlign w:val="center"/>
          </w:tcPr>
          <w:p w:rsidR="008C2101" w:rsidRPr="00457DC9" w:rsidRDefault="008C2101" w:rsidP="00023DA1">
            <w:pPr>
              <w:spacing w:after="160" w:line="259" w:lineRule="auto"/>
              <w:ind w:left="284" w:hanging="284"/>
              <w:rPr>
                <w:rFonts w:ascii="Calibri" w:eastAsia="Calibri" w:hAnsi="Calibri"/>
                <w:szCs w:val="22"/>
                <w:lang w:val="es-CL" w:eastAsia="en-US"/>
              </w:rPr>
            </w:pPr>
            <w:r w:rsidRPr="00457DC9">
              <w:rPr>
                <w:rFonts w:ascii="Calibri" w:eastAsia="Calibri" w:hAnsi="Calibri"/>
                <w:szCs w:val="22"/>
                <w:lang w:val="es-CL" w:eastAsia="en-US"/>
              </w:rPr>
              <w:t>CORREO ELECTRÓNICO:</w:t>
            </w:r>
          </w:p>
        </w:tc>
      </w:tr>
    </w:tbl>
    <w:p w:rsidR="008C2101" w:rsidRPr="00457DC9" w:rsidRDefault="008C2101" w:rsidP="008C2101">
      <w:pPr>
        <w:spacing w:after="160" w:line="259" w:lineRule="auto"/>
        <w:ind w:right="6237"/>
        <w:contextualSpacing/>
        <w:jc w:val="both"/>
        <w:rPr>
          <w:rFonts w:ascii="Calibri" w:eastAsia="Calibri" w:hAnsi="Calibri"/>
          <w:szCs w:val="22"/>
          <w:lang w:val="es-CL" w:eastAsia="en-US"/>
        </w:rPr>
      </w:pPr>
    </w:p>
    <w:p w:rsidR="008C2101" w:rsidRPr="00457DC9" w:rsidRDefault="008C2101" w:rsidP="008C2101">
      <w:pPr>
        <w:spacing w:after="160" w:line="259" w:lineRule="auto"/>
        <w:ind w:right="6237"/>
        <w:contextualSpacing/>
        <w:jc w:val="both"/>
        <w:rPr>
          <w:rFonts w:ascii="Calibri" w:eastAsia="Calibri" w:hAnsi="Calibri"/>
          <w:szCs w:val="22"/>
          <w:lang w:val="es-CL" w:eastAsia="en-US"/>
        </w:rPr>
      </w:pPr>
    </w:p>
    <w:p w:rsidR="008C2101" w:rsidRPr="00457DC9" w:rsidRDefault="008C2101" w:rsidP="008C2101">
      <w:pPr>
        <w:numPr>
          <w:ilvl w:val="0"/>
          <w:numId w:val="1"/>
        </w:numPr>
        <w:spacing w:after="160" w:line="259" w:lineRule="auto"/>
        <w:ind w:left="284" w:right="6237" w:hanging="284"/>
        <w:jc w:val="both"/>
        <w:rPr>
          <w:rFonts w:ascii="Calibri" w:eastAsia="Calibri" w:hAnsi="Calibri"/>
          <w:szCs w:val="22"/>
          <w:lang w:val="es-CL" w:eastAsia="en-US"/>
        </w:rPr>
      </w:pPr>
      <w:r w:rsidRPr="00457DC9">
        <w:rPr>
          <w:rFonts w:ascii="Calibri" w:eastAsia="Calibri" w:hAnsi="Calibri"/>
          <w:szCs w:val="22"/>
          <w:lang w:val="es-CL" w:eastAsia="en-US"/>
        </w:rPr>
        <w:t>IDENTIFICACION DE LAS PARTES EN CONFLICTO    (En lo posible completar todos los datos)</w:t>
      </w:r>
    </w:p>
    <w:p w:rsidR="008C2101" w:rsidRPr="00457DC9" w:rsidRDefault="008C2101" w:rsidP="008C2101">
      <w:pPr>
        <w:spacing w:after="160" w:line="259" w:lineRule="auto"/>
        <w:ind w:left="284" w:right="6095" w:hanging="284"/>
        <w:contextualSpacing/>
        <w:rPr>
          <w:rFonts w:ascii="Calibri" w:eastAsia="Calibri" w:hAnsi="Calibri"/>
          <w:szCs w:val="22"/>
          <w:lang w:val="es-CL" w:eastAsia="en-US"/>
        </w:rPr>
      </w:pPr>
    </w:p>
    <w:p w:rsidR="008C2101" w:rsidRPr="00457DC9" w:rsidRDefault="008C2101" w:rsidP="008C2101">
      <w:pPr>
        <w:spacing w:after="160" w:line="259" w:lineRule="auto"/>
        <w:ind w:left="284" w:right="6095" w:hanging="284"/>
        <w:contextualSpacing/>
        <w:rPr>
          <w:rFonts w:ascii="Calibri" w:eastAsia="Calibri" w:hAnsi="Calibri"/>
          <w:szCs w:val="22"/>
          <w:lang w:val="es-CL" w:eastAsia="en-US"/>
        </w:rPr>
      </w:pPr>
    </w:p>
    <w:p w:rsidR="008C2101" w:rsidRPr="00457DC9" w:rsidRDefault="008C2101" w:rsidP="008C2101">
      <w:pPr>
        <w:spacing w:after="160" w:line="259" w:lineRule="auto"/>
        <w:ind w:left="284" w:right="6095" w:hanging="284"/>
        <w:contextualSpacing/>
        <w:rPr>
          <w:rFonts w:ascii="Calibri" w:eastAsia="Calibri" w:hAnsi="Calibri"/>
          <w:szCs w:val="22"/>
          <w:lang w:val="es-CL" w:eastAsia="en-US"/>
        </w:rPr>
      </w:pPr>
    </w:p>
    <w:p w:rsidR="008C2101" w:rsidRPr="00457DC9" w:rsidRDefault="008C2101" w:rsidP="008C2101">
      <w:pPr>
        <w:spacing w:after="160" w:line="259" w:lineRule="auto"/>
        <w:ind w:left="284" w:right="6095" w:hanging="284"/>
        <w:contextualSpacing/>
        <w:rPr>
          <w:rFonts w:ascii="Calibri" w:eastAsia="Calibri" w:hAnsi="Calibri"/>
          <w:szCs w:val="22"/>
          <w:lang w:val="es-CL" w:eastAsia="en-US"/>
        </w:rPr>
      </w:pPr>
    </w:p>
    <w:p w:rsidR="008C2101" w:rsidRPr="00457DC9" w:rsidRDefault="008C2101" w:rsidP="008C2101">
      <w:pPr>
        <w:spacing w:after="160" w:line="259" w:lineRule="auto"/>
        <w:ind w:left="284" w:right="6095" w:hanging="284"/>
        <w:contextualSpacing/>
        <w:rPr>
          <w:rFonts w:ascii="Calibri" w:eastAsia="Calibri" w:hAnsi="Calibri"/>
          <w:szCs w:val="22"/>
          <w:lang w:val="es-CL" w:eastAsia="en-US"/>
        </w:rPr>
      </w:pPr>
    </w:p>
    <w:p w:rsidR="008C2101" w:rsidRPr="00457DC9" w:rsidRDefault="008C2101" w:rsidP="008C2101">
      <w:pPr>
        <w:spacing w:after="160" w:line="259" w:lineRule="auto"/>
        <w:ind w:left="284" w:right="6095" w:hanging="284"/>
        <w:contextualSpacing/>
        <w:rPr>
          <w:rFonts w:ascii="Calibri" w:eastAsia="Calibri" w:hAnsi="Calibri"/>
          <w:szCs w:val="22"/>
          <w:lang w:val="es-CL" w:eastAsia="en-US"/>
        </w:rPr>
      </w:pPr>
    </w:p>
    <w:p w:rsidR="008C2101" w:rsidRPr="00457DC9" w:rsidRDefault="008C2101" w:rsidP="008C2101">
      <w:pPr>
        <w:spacing w:after="160" w:line="259" w:lineRule="auto"/>
        <w:ind w:left="284" w:right="6095" w:hanging="284"/>
        <w:contextualSpacing/>
        <w:rPr>
          <w:rFonts w:ascii="Calibri" w:eastAsia="Calibri" w:hAnsi="Calibri"/>
          <w:szCs w:val="22"/>
          <w:lang w:val="es-CL" w:eastAsia="en-US"/>
        </w:rPr>
      </w:pPr>
    </w:p>
    <w:p w:rsidR="008C2101" w:rsidRPr="00457DC9" w:rsidRDefault="008C2101" w:rsidP="008C2101">
      <w:pPr>
        <w:spacing w:after="160" w:line="259" w:lineRule="auto"/>
        <w:ind w:left="284" w:right="6095" w:hanging="284"/>
        <w:contextualSpacing/>
        <w:rPr>
          <w:rFonts w:ascii="Calibri" w:eastAsia="Calibri" w:hAnsi="Calibri"/>
          <w:szCs w:val="22"/>
          <w:lang w:val="es-CL" w:eastAsia="en-US"/>
        </w:rPr>
      </w:pPr>
    </w:p>
    <w:p w:rsidR="008C2101" w:rsidRPr="00457DC9" w:rsidRDefault="008C2101" w:rsidP="008C2101">
      <w:pPr>
        <w:spacing w:after="160" w:line="259" w:lineRule="auto"/>
        <w:ind w:left="284" w:right="6095" w:hanging="284"/>
        <w:contextualSpacing/>
        <w:rPr>
          <w:rFonts w:ascii="Calibri" w:eastAsia="Calibri" w:hAnsi="Calibri"/>
          <w:szCs w:val="22"/>
          <w:lang w:val="es-CL" w:eastAsia="en-US"/>
        </w:rPr>
      </w:pPr>
    </w:p>
    <w:p w:rsidR="008C2101" w:rsidRPr="00457DC9" w:rsidRDefault="008C2101" w:rsidP="008C2101">
      <w:pPr>
        <w:spacing w:after="160" w:line="259" w:lineRule="auto"/>
        <w:ind w:left="284" w:right="6095" w:hanging="284"/>
        <w:contextualSpacing/>
        <w:rPr>
          <w:rFonts w:ascii="Calibri" w:eastAsia="Calibri" w:hAnsi="Calibri"/>
          <w:szCs w:val="22"/>
          <w:lang w:val="es-CL" w:eastAsia="en-US"/>
        </w:rPr>
      </w:pPr>
    </w:p>
    <w:p w:rsidR="008C2101" w:rsidRPr="00457DC9" w:rsidRDefault="008C2101" w:rsidP="008C2101">
      <w:pPr>
        <w:spacing w:after="160" w:line="259" w:lineRule="auto"/>
        <w:ind w:left="284" w:right="6095" w:hanging="284"/>
        <w:contextualSpacing/>
        <w:rPr>
          <w:rFonts w:ascii="Calibri" w:eastAsia="Calibri" w:hAnsi="Calibri"/>
          <w:szCs w:val="22"/>
          <w:lang w:val="es-CL" w:eastAsia="en-US"/>
        </w:rPr>
      </w:pPr>
    </w:p>
    <w:p w:rsidR="008C2101" w:rsidRPr="00457DC9" w:rsidRDefault="008C2101" w:rsidP="008C2101">
      <w:pPr>
        <w:spacing w:after="160" w:line="259" w:lineRule="auto"/>
        <w:ind w:left="284" w:right="6095" w:hanging="284"/>
        <w:contextualSpacing/>
        <w:rPr>
          <w:rFonts w:ascii="Calibri" w:eastAsia="Calibri" w:hAnsi="Calibri"/>
          <w:szCs w:val="22"/>
          <w:lang w:val="es-CL" w:eastAsia="en-US"/>
        </w:rPr>
      </w:pPr>
    </w:p>
    <w:p w:rsidR="008C2101" w:rsidRPr="00457DC9" w:rsidRDefault="008C2101" w:rsidP="008C2101">
      <w:pPr>
        <w:spacing w:after="160" w:line="259" w:lineRule="auto"/>
        <w:ind w:left="284" w:right="6095" w:hanging="284"/>
        <w:contextualSpacing/>
        <w:rPr>
          <w:rFonts w:ascii="Calibri" w:eastAsia="Calibri" w:hAnsi="Calibri"/>
          <w:szCs w:val="22"/>
          <w:lang w:val="es-CL" w:eastAsia="en-US"/>
        </w:rPr>
      </w:pPr>
    </w:p>
    <w:p w:rsidR="008C2101" w:rsidRPr="00457DC9" w:rsidRDefault="008C2101" w:rsidP="008C2101">
      <w:pPr>
        <w:spacing w:after="160" w:line="259" w:lineRule="auto"/>
        <w:ind w:left="284" w:right="6095" w:hanging="284"/>
        <w:contextualSpacing/>
        <w:rPr>
          <w:rFonts w:ascii="Calibri" w:eastAsia="Calibri" w:hAnsi="Calibri"/>
          <w:szCs w:val="22"/>
          <w:lang w:val="es-CL" w:eastAsia="en-US"/>
        </w:rPr>
      </w:pPr>
    </w:p>
    <w:p w:rsidR="008C2101" w:rsidRPr="00457DC9" w:rsidRDefault="008C2101" w:rsidP="008C2101">
      <w:pPr>
        <w:spacing w:after="160" w:line="259" w:lineRule="auto"/>
        <w:ind w:left="284" w:right="6095" w:hanging="284"/>
        <w:contextualSpacing/>
        <w:rPr>
          <w:rFonts w:ascii="Calibri" w:eastAsia="Calibri" w:hAnsi="Calibri"/>
          <w:szCs w:val="22"/>
          <w:lang w:val="es-CL" w:eastAsia="en-US"/>
        </w:rPr>
      </w:pPr>
    </w:p>
    <w:p w:rsidR="008C2101" w:rsidRPr="00457DC9" w:rsidRDefault="008C2101" w:rsidP="008C2101">
      <w:pPr>
        <w:spacing w:after="160" w:line="259" w:lineRule="auto"/>
        <w:ind w:left="284" w:right="6095" w:hanging="284"/>
        <w:contextualSpacing/>
        <w:rPr>
          <w:rFonts w:ascii="Calibri" w:eastAsia="Calibri" w:hAnsi="Calibri"/>
          <w:szCs w:val="22"/>
          <w:lang w:val="es-CL" w:eastAsia="en-US"/>
        </w:rPr>
      </w:pPr>
    </w:p>
    <w:p w:rsidR="00F958F2" w:rsidRDefault="00F958F2" w:rsidP="008C2101">
      <w:pPr>
        <w:spacing w:after="160" w:line="259" w:lineRule="auto"/>
        <w:ind w:left="284" w:right="6095" w:hanging="284"/>
        <w:contextualSpacing/>
        <w:rPr>
          <w:rFonts w:ascii="Calibri" w:eastAsia="Calibri" w:hAnsi="Calibri"/>
          <w:b/>
          <w:szCs w:val="22"/>
          <w:lang w:val="es-CL" w:eastAsia="en-US"/>
        </w:rPr>
      </w:pPr>
    </w:p>
    <w:p w:rsidR="00F958F2" w:rsidRDefault="00F958F2" w:rsidP="008C2101">
      <w:pPr>
        <w:spacing w:after="160" w:line="259" w:lineRule="auto"/>
        <w:ind w:left="284" w:right="6095" w:hanging="284"/>
        <w:contextualSpacing/>
        <w:rPr>
          <w:rFonts w:ascii="Calibri" w:eastAsia="Calibri" w:hAnsi="Calibri"/>
          <w:b/>
          <w:szCs w:val="22"/>
          <w:lang w:val="es-CL" w:eastAsia="en-US"/>
        </w:rPr>
      </w:pPr>
    </w:p>
    <w:tbl>
      <w:tblPr>
        <w:tblStyle w:val="Tablaconcuadrcula"/>
        <w:tblW w:w="10490" w:type="dxa"/>
        <w:tblLook w:val="04A0" w:firstRow="1" w:lastRow="0" w:firstColumn="1" w:lastColumn="0" w:noHBand="0" w:noVBand="1"/>
      </w:tblPr>
      <w:tblGrid>
        <w:gridCol w:w="3261"/>
        <w:gridCol w:w="7229"/>
      </w:tblGrid>
      <w:tr w:rsidR="00F958F2" w:rsidTr="00584D6F">
        <w:tc>
          <w:tcPr>
            <w:tcW w:w="3261" w:type="dxa"/>
            <w:tcBorders>
              <w:top w:val="nil"/>
              <w:left w:val="nil"/>
              <w:bottom w:val="nil"/>
              <w:right w:val="single" w:sz="4" w:space="0" w:color="auto"/>
            </w:tcBorders>
          </w:tcPr>
          <w:p w:rsidR="00F958F2" w:rsidRDefault="00F958F2" w:rsidP="00F958F2">
            <w:pPr>
              <w:spacing w:after="160" w:line="259" w:lineRule="auto"/>
              <w:ind w:right="1020"/>
              <w:contextualSpacing/>
              <w:rPr>
                <w:rFonts w:ascii="Calibri" w:eastAsia="Calibri" w:hAnsi="Calibri"/>
                <w:szCs w:val="22"/>
                <w:lang w:val="es-CL" w:eastAsia="en-US"/>
              </w:rPr>
            </w:pPr>
            <w:r>
              <w:rPr>
                <w:rFonts w:ascii="Calibri" w:eastAsia="Calibri" w:hAnsi="Calibri"/>
                <w:szCs w:val="22"/>
                <w:lang w:val="es-CL" w:eastAsia="en-US"/>
              </w:rPr>
              <w:t>TIPO DE MEDIACIÓN</w:t>
            </w:r>
          </w:p>
        </w:tc>
        <w:tc>
          <w:tcPr>
            <w:tcW w:w="7229" w:type="dxa"/>
            <w:tcBorders>
              <w:left w:val="single" w:sz="4" w:space="0" w:color="auto"/>
            </w:tcBorders>
          </w:tcPr>
          <w:p w:rsidR="00F958F2" w:rsidRDefault="00F958F2" w:rsidP="008C2101">
            <w:pPr>
              <w:spacing w:after="160" w:line="259" w:lineRule="auto"/>
              <w:ind w:right="6095"/>
              <w:contextualSpacing/>
              <w:rPr>
                <w:rFonts w:ascii="Calibri" w:eastAsia="Calibri" w:hAnsi="Calibri"/>
                <w:szCs w:val="22"/>
                <w:lang w:val="es-CL" w:eastAsia="en-US"/>
              </w:rPr>
            </w:pPr>
          </w:p>
        </w:tc>
      </w:tr>
    </w:tbl>
    <w:p w:rsidR="008C2101" w:rsidRPr="00457DC9" w:rsidRDefault="008C2101" w:rsidP="00F958F2">
      <w:pPr>
        <w:spacing w:after="160" w:line="259" w:lineRule="auto"/>
        <w:ind w:left="284" w:right="6095"/>
        <w:contextualSpacing/>
        <w:rPr>
          <w:rFonts w:ascii="Calibri" w:eastAsia="Calibri" w:hAnsi="Calibri"/>
          <w:szCs w:val="22"/>
          <w:lang w:val="es-CL" w:eastAsia="en-US"/>
        </w:rPr>
      </w:pPr>
    </w:p>
    <w:tbl>
      <w:tblPr>
        <w:tblStyle w:val="Tablaconcuadrcula"/>
        <w:tblW w:w="10490" w:type="dxa"/>
        <w:tblLook w:val="04A0" w:firstRow="1" w:lastRow="0" w:firstColumn="1" w:lastColumn="0" w:noHBand="0" w:noVBand="1"/>
      </w:tblPr>
      <w:tblGrid>
        <w:gridCol w:w="3256"/>
        <w:gridCol w:w="7234"/>
      </w:tblGrid>
      <w:tr w:rsidR="00F958F2" w:rsidTr="00584D6F">
        <w:tc>
          <w:tcPr>
            <w:tcW w:w="3256" w:type="dxa"/>
            <w:vMerge w:val="restart"/>
            <w:tcBorders>
              <w:top w:val="nil"/>
              <w:left w:val="nil"/>
              <w:bottom w:val="nil"/>
              <w:right w:val="single" w:sz="4" w:space="0" w:color="auto"/>
            </w:tcBorders>
          </w:tcPr>
          <w:p w:rsidR="00F958F2" w:rsidRDefault="00F958F2" w:rsidP="00584D6F">
            <w:pPr>
              <w:spacing w:after="160" w:line="259" w:lineRule="auto"/>
              <w:ind w:right="34" w:hanging="108"/>
              <w:contextualSpacing/>
              <w:rPr>
                <w:rFonts w:ascii="Calibri" w:eastAsia="Calibri" w:hAnsi="Calibri"/>
                <w:szCs w:val="22"/>
                <w:lang w:val="es-CL" w:eastAsia="en-US"/>
              </w:rPr>
            </w:pPr>
            <w:r>
              <w:rPr>
                <w:rFonts w:ascii="Calibri" w:eastAsia="Calibri" w:hAnsi="Calibri"/>
                <w:szCs w:val="22"/>
                <w:lang w:val="es-CL" w:eastAsia="en-US"/>
              </w:rPr>
              <w:t xml:space="preserve">3. </w:t>
            </w:r>
            <w:r w:rsidRPr="00457DC9">
              <w:rPr>
                <w:rFonts w:ascii="Calibri" w:eastAsia="Calibri" w:hAnsi="Calibri"/>
                <w:szCs w:val="22"/>
                <w:lang w:val="es-CL" w:eastAsia="en-US"/>
              </w:rPr>
              <w:t>CARGO QUE DESEMPEÑAN LOS AFECTADOS</w:t>
            </w:r>
          </w:p>
        </w:tc>
        <w:tc>
          <w:tcPr>
            <w:tcW w:w="7234" w:type="dxa"/>
            <w:tcBorders>
              <w:left w:val="single" w:sz="4" w:space="0" w:color="auto"/>
            </w:tcBorders>
          </w:tcPr>
          <w:p w:rsidR="00F958F2" w:rsidRDefault="00F958F2" w:rsidP="008C2101">
            <w:pPr>
              <w:spacing w:after="160" w:line="259" w:lineRule="auto"/>
              <w:ind w:right="6095"/>
              <w:contextualSpacing/>
              <w:rPr>
                <w:rFonts w:ascii="Calibri" w:eastAsia="Calibri" w:hAnsi="Calibri"/>
                <w:szCs w:val="22"/>
                <w:lang w:val="es-CL" w:eastAsia="en-US"/>
              </w:rPr>
            </w:pPr>
          </w:p>
        </w:tc>
      </w:tr>
      <w:tr w:rsidR="00F958F2" w:rsidTr="00584D6F">
        <w:tc>
          <w:tcPr>
            <w:tcW w:w="3256" w:type="dxa"/>
            <w:vMerge/>
            <w:tcBorders>
              <w:top w:val="nil"/>
              <w:left w:val="nil"/>
              <w:bottom w:val="nil"/>
              <w:right w:val="single" w:sz="4" w:space="0" w:color="auto"/>
            </w:tcBorders>
          </w:tcPr>
          <w:p w:rsidR="00F958F2" w:rsidRDefault="00F958F2" w:rsidP="00F958F2">
            <w:pPr>
              <w:spacing w:after="160" w:line="259" w:lineRule="auto"/>
              <w:ind w:right="34"/>
              <w:contextualSpacing/>
              <w:rPr>
                <w:rFonts w:ascii="Calibri" w:eastAsia="Calibri" w:hAnsi="Calibri"/>
                <w:szCs w:val="22"/>
                <w:lang w:val="es-CL" w:eastAsia="en-US"/>
              </w:rPr>
            </w:pPr>
          </w:p>
        </w:tc>
        <w:tc>
          <w:tcPr>
            <w:tcW w:w="7234" w:type="dxa"/>
            <w:tcBorders>
              <w:left w:val="single" w:sz="4" w:space="0" w:color="auto"/>
            </w:tcBorders>
          </w:tcPr>
          <w:p w:rsidR="00F958F2" w:rsidRDefault="00F958F2" w:rsidP="008C2101">
            <w:pPr>
              <w:spacing w:after="160" w:line="259" w:lineRule="auto"/>
              <w:ind w:right="6095"/>
              <w:contextualSpacing/>
              <w:rPr>
                <w:rFonts w:ascii="Calibri" w:eastAsia="Calibri" w:hAnsi="Calibri"/>
                <w:szCs w:val="22"/>
                <w:lang w:val="es-CL" w:eastAsia="en-US"/>
              </w:rPr>
            </w:pPr>
          </w:p>
        </w:tc>
      </w:tr>
    </w:tbl>
    <w:p w:rsidR="008C2101" w:rsidRPr="00457DC9" w:rsidRDefault="008C2101" w:rsidP="008C2101">
      <w:pPr>
        <w:spacing w:after="160" w:line="259" w:lineRule="auto"/>
        <w:ind w:left="284" w:right="6095" w:hanging="284"/>
        <w:contextualSpacing/>
        <w:rPr>
          <w:rFonts w:ascii="Calibri" w:eastAsia="Calibri" w:hAnsi="Calibri"/>
          <w:szCs w:val="22"/>
          <w:lang w:val="es-CL" w:eastAsia="en-US"/>
        </w:rPr>
      </w:pPr>
    </w:p>
    <w:p w:rsidR="008C2101" w:rsidRPr="00457DC9" w:rsidRDefault="00584D6F" w:rsidP="00584D6F">
      <w:pPr>
        <w:spacing w:after="160" w:line="259" w:lineRule="auto"/>
        <w:rPr>
          <w:rFonts w:ascii="Calibri" w:eastAsia="Calibri" w:hAnsi="Calibri"/>
          <w:szCs w:val="22"/>
          <w:lang w:val="es-CL" w:eastAsia="en-US"/>
        </w:rPr>
      </w:pPr>
      <w:r>
        <w:rPr>
          <w:rFonts w:ascii="Calibri" w:eastAsia="Calibri" w:hAnsi="Calibri"/>
          <w:szCs w:val="22"/>
          <w:lang w:val="es-CL" w:eastAsia="en-US"/>
        </w:rPr>
        <w:t xml:space="preserve">4. </w:t>
      </w:r>
      <w:r w:rsidR="008C2101" w:rsidRPr="00457DC9">
        <w:rPr>
          <w:rFonts w:ascii="Calibri" w:eastAsia="Calibri" w:hAnsi="Calibri"/>
          <w:szCs w:val="22"/>
          <w:lang w:val="es-CL" w:eastAsia="en-US"/>
        </w:rPr>
        <w:t>IDENTIFICACIÓN DEL PROBLEMA (Temas en conflicto)</w:t>
      </w:r>
    </w:p>
    <w:tbl>
      <w:tblPr>
        <w:tblpPr w:leftFromText="141" w:rightFromText="141" w:vertAnchor="text" w:horzAnchor="margin" w:tblpXSpec="right"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1"/>
      </w:tblGrid>
      <w:tr w:rsidR="008C2101" w:rsidRPr="00457DC9" w:rsidTr="00584D6F">
        <w:trPr>
          <w:trHeight w:val="340"/>
        </w:trPr>
        <w:tc>
          <w:tcPr>
            <w:tcW w:w="10111" w:type="dxa"/>
            <w:vAlign w:val="center"/>
          </w:tcPr>
          <w:p w:rsidR="008C2101" w:rsidRPr="00457DC9" w:rsidRDefault="008C2101" w:rsidP="00023DA1">
            <w:pPr>
              <w:spacing w:after="160" w:line="259" w:lineRule="auto"/>
              <w:ind w:left="284" w:hanging="284"/>
              <w:rPr>
                <w:rFonts w:ascii="Calibri" w:eastAsia="Calibri" w:hAnsi="Calibri"/>
                <w:szCs w:val="22"/>
                <w:lang w:val="es-CL" w:eastAsia="en-US"/>
              </w:rPr>
            </w:pPr>
          </w:p>
        </w:tc>
      </w:tr>
      <w:tr w:rsidR="008C2101" w:rsidRPr="00457DC9" w:rsidTr="00584D6F">
        <w:trPr>
          <w:trHeight w:val="340"/>
        </w:trPr>
        <w:tc>
          <w:tcPr>
            <w:tcW w:w="10111" w:type="dxa"/>
            <w:vAlign w:val="center"/>
          </w:tcPr>
          <w:p w:rsidR="008C2101" w:rsidRPr="00457DC9" w:rsidRDefault="008C2101" w:rsidP="00023DA1">
            <w:pPr>
              <w:spacing w:after="160" w:line="259" w:lineRule="auto"/>
              <w:ind w:left="284" w:hanging="284"/>
              <w:rPr>
                <w:rFonts w:ascii="Calibri" w:eastAsia="Calibri" w:hAnsi="Calibri"/>
                <w:szCs w:val="22"/>
                <w:lang w:val="es-CL" w:eastAsia="en-US"/>
              </w:rPr>
            </w:pPr>
          </w:p>
        </w:tc>
      </w:tr>
      <w:tr w:rsidR="008C2101" w:rsidRPr="00457DC9" w:rsidTr="00584D6F">
        <w:trPr>
          <w:trHeight w:val="340"/>
        </w:trPr>
        <w:tc>
          <w:tcPr>
            <w:tcW w:w="10111" w:type="dxa"/>
            <w:vAlign w:val="center"/>
          </w:tcPr>
          <w:p w:rsidR="008C2101" w:rsidRPr="00457DC9" w:rsidRDefault="008C2101" w:rsidP="00023DA1">
            <w:pPr>
              <w:spacing w:after="160" w:line="259" w:lineRule="auto"/>
              <w:rPr>
                <w:rFonts w:ascii="Calibri" w:eastAsia="Calibri" w:hAnsi="Calibri"/>
                <w:szCs w:val="22"/>
                <w:lang w:val="es-CL" w:eastAsia="en-US"/>
              </w:rPr>
            </w:pPr>
          </w:p>
        </w:tc>
      </w:tr>
      <w:tr w:rsidR="008C2101" w:rsidRPr="00457DC9" w:rsidTr="00584D6F">
        <w:trPr>
          <w:trHeight w:val="340"/>
        </w:trPr>
        <w:tc>
          <w:tcPr>
            <w:tcW w:w="10111" w:type="dxa"/>
            <w:vAlign w:val="center"/>
          </w:tcPr>
          <w:p w:rsidR="008C2101" w:rsidRPr="00457DC9" w:rsidRDefault="008C2101" w:rsidP="00023DA1">
            <w:pPr>
              <w:spacing w:after="160" w:line="259" w:lineRule="auto"/>
              <w:rPr>
                <w:rFonts w:ascii="Calibri" w:eastAsia="Calibri" w:hAnsi="Calibri"/>
                <w:szCs w:val="22"/>
                <w:lang w:val="es-CL" w:eastAsia="en-US"/>
              </w:rPr>
            </w:pPr>
          </w:p>
        </w:tc>
      </w:tr>
    </w:tbl>
    <w:p w:rsidR="008C2101" w:rsidRPr="00457DC9" w:rsidRDefault="008C2101" w:rsidP="008C2101">
      <w:pPr>
        <w:spacing w:after="160" w:line="259" w:lineRule="auto"/>
        <w:ind w:left="426"/>
        <w:rPr>
          <w:rFonts w:ascii="Arial" w:eastAsia="Calibri" w:hAnsi="Arial" w:cs="Arial"/>
          <w:szCs w:val="20"/>
          <w:lang w:val="es-CL" w:eastAsia="en-US"/>
        </w:rPr>
      </w:pPr>
      <w:r w:rsidRPr="00457DC9">
        <w:rPr>
          <w:rFonts w:ascii="Calibri" w:eastAsia="Calibri" w:hAnsi="Calibri"/>
          <w:b/>
          <w:szCs w:val="22"/>
          <w:u w:val="single"/>
          <w:lang w:val="es-CL" w:eastAsia="en-US"/>
        </w:rPr>
        <w:t>Nota</w:t>
      </w:r>
      <w:r w:rsidRPr="00457DC9">
        <w:rPr>
          <w:rFonts w:ascii="Calibri" w:eastAsia="Calibri" w:hAnsi="Calibri"/>
          <w:szCs w:val="22"/>
          <w:lang w:val="es-CL" w:eastAsia="en-US"/>
        </w:rPr>
        <w:t>: Un Mediador de la región tomará contacto con Ud. inicialmente, de manera confidencial, para recabar mayores antecedentes y fijar fecha de una primera reunión.</w:t>
      </w:r>
    </w:p>
    <w:p w:rsidR="008C2101" w:rsidRDefault="008C2101" w:rsidP="008C2101">
      <w:pPr>
        <w:ind w:left="2124" w:firstLine="708"/>
        <w:jc w:val="center"/>
        <w:rPr>
          <w:rFonts w:ascii="Arial" w:hAnsi="Arial" w:cs="Arial"/>
          <w:b/>
          <w:sz w:val="24"/>
          <w:u w:val="single"/>
        </w:rPr>
      </w:pPr>
    </w:p>
    <w:p w:rsidR="008C2101" w:rsidRDefault="008C2101" w:rsidP="008C2101">
      <w:pPr>
        <w:ind w:left="2124" w:firstLine="708"/>
        <w:jc w:val="center"/>
        <w:rPr>
          <w:rFonts w:ascii="Arial" w:hAnsi="Arial" w:cs="Arial"/>
          <w:b/>
          <w:sz w:val="24"/>
          <w:u w:val="single"/>
        </w:rPr>
      </w:pPr>
    </w:p>
    <w:p w:rsidR="000B54AA" w:rsidRPr="00395AD2" w:rsidRDefault="000B54AA" w:rsidP="000B54AA">
      <w:pPr>
        <w:jc w:val="center"/>
        <w:rPr>
          <w:rFonts w:ascii="Arial" w:hAnsi="Arial" w:cs="Arial"/>
          <w:sz w:val="24"/>
        </w:rPr>
      </w:pPr>
      <w:r w:rsidRPr="00395AD2">
        <w:rPr>
          <w:rFonts w:ascii="Arial" w:hAnsi="Arial" w:cs="Arial"/>
          <w:sz w:val="24"/>
        </w:rPr>
        <w:t>___________________</w:t>
      </w:r>
    </w:p>
    <w:p w:rsidR="000B54AA" w:rsidRPr="00395AD2" w:rsidRDefault="000B54AA" w:rsidP="000B54AA">
      <w:pPr>
        <w:jc w:val="center"/>
        <w:rPr>
          <w:rFonts w:ascii="Arial" w:hAnsi="Arial" w:cs="Arial"/>
          <w:b/>
          <w:bCs/>
          <w:sz w:val="24"/>
        </w:rPr>
      </w:pPr>
      <w:r w:rsidRPr="00395AD2">
        <w:rPr>
          <w:rFonts w:ascii="Arial" w:hAnsi="Arial" w:cs="Arial"/>
          <w:b/>
          <w:bCs/>
          <w:sz w:val="24"/>
        </w:rPr>
        <w:t xml:space="preserve">Firma del </w:t>
      </w:r>
      <w:r w:rsidR="00F958F2">
        <w:rPr>
          <w:rFonts w:ascii="Arial" w:hAnsi="Arial" w:cs="Arial"/>
          <w:b/>
          <w:bCs/>
          <w:sz w:val="24"/>
        </w:rPr>
        <w:t>solicitante</w:t>
      </w:r>
    </w:p>
    <w:p w:rsidR="000B54AA" w:rsidRPr="00395AD2" w:rsidRDefault="000B54AA" w:rsidP="000B54AA">
      <w:pPr>
        <w:jc w:val="center"/>
        <w:rPr>
          <w:rFonts w:ascii="Arial" w:hAnsi="Arial" w:cs="Arial"/>
          <w:b/>
          <w:bCs/>
          <w:sz w:val="24"/>
        </w:rPr>
      </w:pPr>
    </w:p>
    <w:p w:rsidR="000B54AA" w:rsidRDefault="00584D6F" w:rsidP="000B54AA">
      <w:pPr>
        <w:pBdr>
          <w:top w:val="single" w:sz="4" w:space="1" w:color="auto"/>
        </w:pBdr>
        <w:jc w:val="center"/>
        <w:rPr>
          <w:rFonts w:ascii="Arial" w:hAnsi="Arial" w:cs="Arial"/>
          <w:b/>
          <w:sz w:val="24"/>
        </w:rPr>
      </w:pPr>
      <w:r>
        <w:rPr>
          <w:rFonts w:ascii="Arial" w:hAnsi="Arial" w:cs="Arial"/>
          <w:b/>
          <w:sz w:val="24"/>
        </w:rPr>
        <w:t>La presente solicitud de mediación puede ser enviada</w:t>
      </w:r>
      <w:r w:rsidR="000B54AA" w:rsidRPr="000B54AA">
        <w:rPr>
          <w:rFonts w:ascii="Arial" w:hAnsi="Arial" w:cs="Arial"/>
          <w:b/>
          <w:sz w:val="24"/>
        </w:rPr>
        <w:t xml:space="preserve"> al correo electrónico</w:t>
      </w:r>
      <w:r w:rsidR="000B54AA" w:rsidRPr="0040568A">
        <w:rPr>
          <w:rFonts w:ascii="Arial" w:hAnsi="Arial" w:cs="Arial"/>
          <w:b/>
          <w:sz w:val="24"/>
        </w:rPr>
        <w:t xml:space="preserve"> </w:t>
      </w:r>
      <w:hyperlink r:id="rId7" w:history="1">
        <w:r w:rsidRPr="00592B0B">
          <w:rPr>
            <w:rStyle w:val="Hipervnculo"/>
            <w:rFonts w:ascii="Arial" w:hAnsi="Arial" w:cs="Arial"/>
            <w:b/>
            <w:sz w:val="24"/>
          </w:rPr>
          <w:t>mediacion@dt.gob.cl</w:t>
        </w:r>
      </w:hyperlink>
      <w:r w:rsidR="00440E22">
        <w:rPr>
          <w:rFonts w:ascii="Arial" w:hAnsi="Arial" w:cs="Arial"/>
          <w:b/>
          <w:sz w:val="24"/>
        </w:rPr>
        <w:t xml:space="preserve"> </w:t>
      </w:r>
      <w:r w:rsidR="000B54AA" w:rsidRPr="000B54AA">
        <w:rPr>
          <w:rFonts w:ascii="Arial" w:hAnsi="Arial" w:cs="Arial"/>
          <w:b/>
          <w:sz w:val="24"/>
        </w:rPr>
        <w:t>o entregad</w:t>
      </w:r>
      <w:r>
        <w:rPr>
          <w:rFonts w:ascii="Arial" w:hAnsi="Arial" w:cs="Arial"/>
          <w:b/>
          <w:sz w:val="24"/>
        </w:rPr>
        <w:t>a</w:t>
      </w:r>
      <w:bookmarkStart w:id="0" w:name="_GoBack"/>
      <w:bookmarkEnd w:id="0"/>
      <w:r w:rsidR="000B54AA" w:rsidRPr="000B54AA">
        <w:rPr>
          <w:rFonts w:ascii="Arial" w:hAnsi="Arial" w:cs="Arial"/>
          <w:b/>
          <w:sz w:val="24"/>
        </w:rPr>
        <w:t xml:space="preserve"> </w:t>
      </w:r>
      <w:r w:rsidR="000B54AA">
        <w:rPr>
          <w:rFonts w:ascii="Arial" w:hAnsi="Arial" w:cs="Arial"/>
          <w:b/>
          <w:sz w:val="24"/>
        </w:rPr>
        <w:t>en la</w:t>
      </w:r>
      <w:r w:rsidR="000B54AA" w:rsidRPr="000B54AA">
        <w:rPr>
          <w:rFonts w:ascii="Arial" w:hAnsi="Arial" w:cs="Arial"/>
          <w:b/>
          <w:sz w:val="24"/>
        </w:rPr>
        <w:t xml:space="preserve"> Inspección del Trabajo</w:t>
      </w:r>
      <w:r w:rsidR="000B54AA">
        <w:rPr>
          <w:rFonts w:ascii="Arial" w:hAnsi="Arial" w:cs="Arial"/>
          <w:b/>
          <w:sz w:val="24"/>
        </w:rPr>
        <w:t xml:space="preserve"> más cercana a </w:t>
      </w:r>
      <w:r w:rsidR="0040568A">
        <w:rPr>
          <w:rFonts w:ascii="Arial" w:hAnsi="Arial" w:cs="Arial"/>
          <w:b/>
          <w:sz w:val="24"/>
        </w:rPr>
        <w:t>tu</w:t>
      </w:r>
      <w:r w:rsidR="000B54AA">
        <w:rPr>
          <w:rFonts w:ascii="Arial" w:hAnsi="Arial" w:cs="Arial"/>
          <w:b/>
          <w:sz w:val="24"/>
        </w:rPr>
        <w:t xml:space="preserve"> domicilio</w:t>
      </w:r>
      <w:r w:rsidR="000B54AA" w:rsidRPr="000B54AA">
        <w:rPr>
          <w:rFonts w:ascii="Arial" w:hAnsi="Arial" w:cs="Arial"/>
          <w:b/>
          <w:sz w:val="24"/>
        </w:rPr>
        <w:t>.</w:t>
      </w:r>
    </w:p>
    <w:p w:rsidR="00DE6D64" w:rsidRDefault="00DE6D64" w:rsidP="000B54AA">
      <w:pPr>
        <w:pBdr>
          <w:top w:val="single" w:sz="4" w:space="1" w:color="auto"/>
        </w:pBdr>
      </w:pPr>
    </w:p>
    <w:sectPr w:rsidR="00DE6D64" w:rsidSect="00584D6F">
      <w:pgSz w:w="12242" w:h="18722" w:code="281"/>
      <w:pgMar w:top="426" w:right="76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26723"/>
    <w:multiLevelType w:val="hybridMultilevel"/>
    <w:tmpl w:val="0184722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61442CCF"/>
    <w:multiLevelType w:val="hybridMultilevel"/>
    <w:tmpl w:val="9EACA7FA"/>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4AA"/>
    <w:rsid w:val="000004A0"/>
    <w:rsid w:val="00003FB8"/>
    <w:rsid w:val="0000783D"/>
    <w:rsid w:val="00010BF7"/>
    <w:rsid w:val="00012040"/>
    <w:rsid w:val="00016FC2"/>
    <w:rsid w:val="000179B9"/>
    <w:rsid w:val="00020F1F"/>
    <w:rsid w:val="00027D00"/>
    <w:rsid w:val="00032636"/>
    <w:rsid w:val="000348B8"/>
    <w:rsid w:val="00034B5C"/>
    <w:rsid w:val="0003566D"/>
    <w:rsid w:val="00040B34"/>
    <w:rsid w:val="00043B03"/>
    <w:rsid w:val="00046621"/>
    <w:rsid w:val="0006036C"/>
    <w:rsid w:val="00061B2C"/>
    <w:rsid w:val="000652B0"/>
    <w:rsid w:val="000660F8"/>
    <w:rsid w:val="00070173"/>
    <w:rsid w:val="000746B2"/>
    <w:rsid w:val="00074F90"/>
    <w:rsid w:val="00080E56"/>
    <w:rsid w:val="0008214B"/>
    <w:rsid w:val="000847E5"/>
    <w:rsid w:val="00086378"/>
    <w:rsid w:val="00091ADA"/>
    <w:rsid w:val="00094458"/>
    <w:rsid w:val="0009699B"/>
    <w:rsid w:val="000B1CEE"/>
    <w:rsid w:val="000B2C12"/>
    <w:rsid w:val="000B4C61"/>
    <w:rsid w:val="000B54AA"/>
    <w:rsid w:val="000C5C26"/>
    <w:rsid w:val="000D5C5A"/>
    <w:rsid w:val="000D7D00"/>
    <w:rsid w:val="000E2E1E"/>
    <w:rsid w:val="000F55C4"/>
    <w:rsid w:val="00100D6E"/>
    <w:rsid w:val="0010454F"/>
    <w:rsid w:val="00114F2D"/>
    <w:rsid w:val="00116DBF"/>
    <w:rsid w:val="001219EA"/>
    <w:rsid w:val="001227FA"/>
    <w:rsid w:val="00124478"/>
    <w:rsid w:val="00131D50"/>
    <w:rsid w:val="00134357"/>
    <w:rsid w:val="001422FE"/>
    <w:rsid w:val="00145A9C"/>
    <w:rsid w:val="001543D0"/>
    <w:rsid w:val="0016020A"/>
    <w:rsid w:val="00161F10"/>
    <w:rsid w:val="00164351"/>
    <w:rsid w:val="00172479"/>
    <w:rsid w:val="00174EA1"/>
    <w:rsid w:val="00181AC6"/>
    <w:rsid w:val="00194F79"/>
    <w:rsid w:val="001973E9"/>
    <w:rsid w:val="001A29A7"/>
    <w:rsid w:val="001A4014"/>
    <w:rsid w:val="001B5197"/>
    <w:rsid w:val="001D2B73"/>
    <w:rsid w:val="001E2D13"/>
    <w:rsid w:val="001E2F5F"/>
    <w:rsid w:val="001E3F02"/>
    <w:rsid w:val="001E65E1"/>
    <w:rsid w:val="001E6B13"/>
    <w:rsid w:val="001F7871"/>
    <w:rsid w:val="00202967"/>
    <w:rsid w:val="002072C1"/>
    <w:rsid w:val="00213E6E"/>
    <w:rsid w:val="0021669A"/>
    <w:rsid w:val="002166A9"/>
    <w:rsid w:val="00220063"/>
    <w:rsid w:val="00223983"/>
    <w:rsid w:val="00224079"/>
    <w:rsid w:val="00233084"/>
    <w:rsid w:val="002350F0"/>
    <w:rsid w:val="002359E0"/>
    <w:rsid w:val="00245000"/>
    <w:rsid w:val="00246E25"/>
    <w:rsid w:val="00251D71"/>
    <w:rsid w:val="0025253F"/>
    <w:rsid w:val="00254B86"/>
    <w:rsid w:val="00255CF6"/>
    <w:rsid w:val="002608D2"/>
    <w:rsid w:val="002625B7"/>
    <w:rsid w:val="00265BA2"/>
    <w:rsid w:val="00266433"/>
    <w:rsid w:val="00272AFA"/>
    <w:rsid w:val="00274A5A"/>
    <w:rsid w:val="002754D5"/>
    <w:rsid w:val="00282739"/>
    <w:rsid w:val="00283572"/>
    <w:rsid w:val="00286B14"/>
    <w:rsid w:val="00287578"/>
    <w:rsid w:val="002A44F7"/>
    <w:rsid w:val="002A6C04"/>
    <w:rsid w:val="002A77AF"/>
    <w:rsid w:val="002B031F"/>
    <w:rsid w:val="002B3D23"/>
    <w:rsid w:val="002C412D"/>
    <w:rsid w:val="002C5F2C"/>
    <w:rsid w:val="002D11C6"/>
    <w:rsid w:val="002D17B5"/>
    <w:rsid w:val="002D6137"/>
    <w:rsid w:val="002E3582"/>
    <w:rsid w:val="002E7C3E"/>
    <w:rsid w:val="002F7758"/>
    <w:rsid w:val="002F7AD8"/>
    <w:rsid w:val="003105C7"/>
    <w:rsid w:val="00311AE1"/>
    <w:rsid w:val="00316BC5"/>
    <w:rsid w:val="003222D0"/>
    <w:rsid w:val="003248FB"/>
    <w:rsid w:val="003311EC"/>
    <w:rsid w:val="00331319"/>
    <w:rsid w:val="00334535"/>
    <w:rsid w:val="00350D97"/>
    <w:rsid w:val="00352B02"/>
    <w:rsid w:val="003600E9"/>
    <w:rsid w:val="003605C3"/>
    <w:rsid w:val="003634CD"/>
    <w:rsid w:val="00365AF5"/>
    <w:rsid w:val="0036762C"/>
    <w:rsid w:val="00367B88"/>
    <w:rsid w:val="00376305"/>
    <w:rsid w:val="0038594A"/>
    <w:rsid w:val="00386A73"/>
    <w:rsid w:val="00394D8F"/>
    <w:rsid w:val="0039530D"/>
    <w:rsid w:val="00395E91"/>
    <w:rsid w:val="003A2613"/>
    <w:rsid w:val="003A509C"/>
    <w:rsid w:val="003B4A95"/>
    <w:rsid w:val="003B5E39"/>
    <w:rsid w:val="003B7700"/>
    <w:rsid w:val="003C1C11"/>
    <w:rsid w:val="003C29BA"/>
    <w:rsid w:val="003D132E"/>
    <w:rsid w:val="003D6984"/>
    <w:rsid w:val="003D6D9C"/>
    <w:rsid w:val="003D70F9"/>
    <w:rsid w:val="003E5046"/>
    <w:rsid w:val="003E61FF"/>
    <w:rsid w:val="00404A58"/>
    <w:rsid w:val="00404EC7"/>
    <w:rsid w:val="0040568A"/>
    <w:rsid w:val="004056CE"/>
    <w:rsid w:val="00411218"/>
    <w:rsid w:val="0041212B"/>
    <w:rsid w:val="0041313F"/>
    <w:rsid w:val="00414497"/>
    <w:rsid w:val="00417355"/>
    <w:rsid w:val="00422FB6"/>
    <w:rsid w:val="00424C53"/>
    <w:rsid w:val="004265F3"/>
    <w:rsid w:val="00426ABC"/>
    <w:rsid w:val="00426D8A"/>
    <w:rsid w:val="004340F2"/>
    <w:rsid w:val="00436D45"/>
    <w:rsid w:val="004379A0"/>
    <w:rsid w:val="00440E22"/>
    <w:rsid w:val="00443007"/>
    <w:rsid w:val="00444FB5"/>
    <w:rsid w:val="00451C7A"/>
    <w:rsid w:val="004548F7"/>
    <w:rsid w:val="004561F1"/>
    <w:rsid w:val="004622FB"/>
    <w:rsid w:val="00477992"/>
    <w:rsid w:val="00484D91"/>
    <w:rsid w:val="0049366C"/>
    <w:rsid w:val="00494870"/>
    <w:rsid w:val="004A06AE"/>
    <w:rsid w:val="004A2351"/>
    <w:rsid w:val="004A3536"/>
    <w:rsid w:val="004A3F62"/>
    <w:rsid w:val="004B06BF"/>
    <w:rsid w:val="004B63C7"/>
    <w:rsid w:val="004B724C"/>
    <w:rsid w:val="004C0354"/>
    <w:rsid w:val="004C30B5"/>
    <w:rsid w:val="004C3309"/>
    <w:rsid w:val="004D7E13"/>
    <w:rsid w:val="004E57CB"/>
    <w:rsid w:val="004E755A"/>
    <w:rsid w:val="004E766D"/>
    <w:rsid w:val="004F4FA2"/>
    <w:rsid w:val="00503B46"/>
    <w:rsid w:val="00511174"/>
    <w:rsid w:val="005114DA"/>
    <w:rsid w:val="00511A24"/>
    <w:rsid w:val="00512BF8"/>
    <w:rsid w:val="0051408E"/>
    <w:rsid w:val="005272D5"/>
    <w:rsid w:val="00540928"/>
    <w:rsid w:val="00540CA0"/>
    <w:rsid w:val="00545718"/>
    <w:rsid w:val="0055549C"/>
    <w:rsid w:val="0055608D"/>
    <w:rsid w:val="00560994"/>
    <w:rsid w:val="00560C00"/>
    <w:rsid w:val="00574154"/>
    <w:rsid w:val="00580857"/>
    <w:rsid w:val="00580EC6"/>
    <w:rsid w:val="00584D6F"/>
    <w:rsid w:val="00585B19"/>
    <w:rsid w:val="005871AB"/>
    <w:rsid w:val="00591A91"/>
    <w:rsid w:val="00593A3E"/>
    <w:rsid w:val="005A53BD"/>
    <w:rsid w:val="005B22B3"/>
    <w:rsid w:val="005B45D7"/>
    <w:rsid w:val="005B549C"/>
    <w:rsid w:val="005B5CE3"/>
    <w:rsid w:val="005C16B9"/>
    <w:rsid w:val="005C48A4"/>
    <w:rsid w:val="005C7210"/>
    <w:rsid w:val="005D54BC"/>
    <w:rsid w:val="005D6094"/>
    <w:rsid w:val="005F6236"/>
    <w:rsid w:val="0060045A"/>
    <w:rsid w:val="006004CE"/>
    <w:rsid w:val="00610671"/>
    <w:rsid w:val="00614700"/>
    <w:rsid w:val="00626FD1"/>
    <w:rsid w:val="00632329"/>
    <w:rsid w:val="00634375"/>
    <w:rsid w:val="00636081"/>
    <w:rsid w:val="006375A5"/>
    <w:rsid w:val="00642F1D"/>
    <w:rsid w:val="00644443"/>
    <w:rsid w:val="00651D76"/>
    <w:rsid w:val="00656A1B"/>
    <w:rsid w:val="00660D16"/>
    <w:rsid w:val="0066423B"/>
    <w:rsid w:val="00667DDB"/>
    <w:rsid w:val="00677F14"/>
    <w:rsid w:val="006876E8"/>
    <w:rsid w:val="006A0CEB"/>
    <w:rsid w:val="006A2427"/>
    <w:rsid w:val="006A797B"/>
    <w:rsid w:val="006A7A0A"/>
    <w:rsid w:val="006B14EA"/>
    <w:rsid w:val="006B6AEB"/>
    <w:rsid w:val="006B6C68"/>
    <w:rsid w:val="006C43DD"/>
    <w:rsid w:val="006D1354"/>
    <w:rsid w:val="006D4537"/>
    <w:rsid w:val="006D54FD"/>
    <w:rsid w:val="006D7E92"/>
    <w:rsid w:val="006E04B2"/>
    <w:rsid w:val="006F081C"/>
    <w:rsid w:val="006F1A6A"/>
    <w:rsid w:val="006F3BF1"/>
    <w:rsid w:val="006F55B0"/>
    <w:rsid w:val="00704ECE"/>
    <w:rsid w:val="00711293"/>
    <w:rsid w:val="007123B9"/>
    <w:rsid w:val="007126AA"/>
    <w:rsid w:val="007136B8"/>
    <w:rsid w:val="0071673B"/>
    <w:rsid w:val="00747B82"/>
    <w:rsid w:val="00750314"/>
    <w:rsid w:val="00764033"/>
    <w:rsid w:val="0076734B"/>
    <w:rsid w:val="007674A1"/>
    <w:rsid w:val="007727CC"/>
    <w:rsid w:val="00776E37"/>
    <w:rsid w:val="007804A6"/>
    <w:rsid w:val="007847FD"/>
    <w:rsid w:val="00786DD1"/>
    <w:rsid w:val="00790204"/>
    <w:rsid w:val="00792D3A"/>
    <w:rsid w:val="00793619"/>
    <w:rsid w:val="00794FC0"/>
    <w:rsid w:val="007964E9"/>
    <w:rsid w:val="007A3403"/>
    <w:rsid w:val="007A6494"/>
    <w:rsid w:val="007A7482"/>
    <w:rsid w:val="007A751B"/>
    <w:rsid w:val="007B1E05"/>
    <w:rsid w:val="007C3924"/>
    <w:rsid w:val="007C455B"/>
    <w:rsid w:val="007C7AAE"/>
    <w:rsid w:val="007D6FB4"/>
    <w:rsid w:val="007E2957"/>
    <w:rsid w:val="007E29D7"/>
    <w:rsid w:val="007E3D09"/>
    <w:rsid w:val="007E5F8F"/>
    <w:rsid w:val="007F6D2F"/>
    <w:rsid w:val="0080143D"/>
    <w:rsid w:val="00811414"/>
    <w:rsid w:val="00815E3F"/>
    <w:rsid w:val="00816812"/>
    <w:rsid w:val="00833745"/>
    <w:rsid w:val="00850A92"/>
    <w:rsid w:val="00853F1C"/>
    <w:rsid w:val="0085658F"/>
    <w:rsid w:val="008577D5"/>
    <w:rsid w:val="00860C7D"/>
    <w:rsid w:val="008641CB"/>
    <w:rsid w:val="00872E0A"/>
    <w:rsid w:val="0087618B"/>
    <w:rsid w:val="00890049"/>
    <w:rsid w:val="00895CFA"/>
    <w:rsid w:val="008976B3"/>
    <w:rsid w:val="008A1D66"/>
    <w:rsid w:val="008A334E"/>
    <w:rsid w:val="008A628E"/>
    <w:rsid w:val="008A69B2"/>
    <w:rsid w:val="008A6A45"/>
    <w:rsid w:val="008B7450"/>
    <w:rsid w:val="008C20B3"/>
    <w:rsid w:val="008C2101"/>
    <w:rsid w:val="008D11FD"/>
    <w:rsid w:val="008D50DA"/>
    <w:rsid w:val="008E0D97"/>
    <w:rsid w:val="008E3170"/>
    <w:rsid w:val="008E388F"/>
    <w:rsid w:val="008E4339"/>
    <w:rsid w:val="008E44DF"/>
    <w:rsid w:val="008E6EB0"/>
    <w:rsid w:val="008E71B2"/>
    <w:rsid w:val="00903A77"/>
    <w:rsid w:val="009043DE"/>
    <w:rsid w:val="00905B95"/>
    <w:rsid w:val="00905D38"/>
    <w:rsid w:val="009169A7"/>
    <w:rsid w:val="009175EF"/>
    <w:rsid w:val="00922D2B"/>
    <w:rsid w:val="009242C9"/>
    <w:rsid w:val="00925F80"/>
    <w:rsid w:val="00926983"/>
    <w:rsid w:val="00926B00"/>
    <w:rsid w:val="00933A13"/>
    <w:rsid w:val="00933E56"/>
    <w:rsid w:val="00935DEE"/>
    <w:rsid w:val="009364AA"/>
    <w:rsid w:val="00942DD2"/>
    <w:rsid w:val="00945DD5"/>
    <w:rsid w:val="0095588E"/>
    <w:rsid w:val="009626C7"/>
    <w:rsid w:val="009629AD"/>
    <w:rsid w:val="00963EA2"/>
    <w:rsid w:val="00967760"/>
    <w:rsid w:val="00972A1A"/>
    <w:rsid w:val="00972EF3"/>
    <w:rsid w:val="009731E5"/>
    <w:rsid w:val="0097389A"/>
    <w:rsid w:val="009779B3"/>
    <w:rsid w:val="00980B13"/>
    <w:rsid w:val="00981303"/>
    <w:rsid w:val="00983ECF"/>
    <w:rsid w:val="00984DBA"/>
    <w:rsid w:val="0098578E"/>
    <w:rsid w:val="00990519"/>
    <w:rsid w:val="0099126F"/>
    <w:rsid w:val="00991D4B"/>
    <w:rsid w:val="00995D53"/>
    <w:rsid w:val="009970E2"/>
    <w:rsid w:val="009A02CB"/>
    <w:rsid w:val="009B1610"/>
    <w:rsid w:val="009B778F"/>
    <w:rsid w:val="009C0079"/>
    <w:rsid w:val="009C0BE3"/>
    <w:rsid w:val="009D6885"/>
    <w:rsid w:val="009D7D36"/>
    <w:rsid w:val="009E0CB6"/>
    <w:rsid w:val="009E4EB1"/>
    <w:rsid w:val="009F05E9"/>
    <w:rsid w:val="009F2F5A"/>
    <w:rsid w:val="009F444A"/>
    <w:rsid w:val="00A05E98"/>
    <w:rsid w:val="00A11862"/>
    <w:rsid w:val="00A13DD5"/>
    <w:rsid w:val="00A14615"/>
    <w:rsid w:val="00A21E4B"/>
    <w:rsid w:val="00A21EE5"/>
    <w:rsid w:val="00A23146"/>
    <w:rsid w:val="00A233DB"/>
    <w:rsid w:val="00A25A99"/>
    <w:rsid w:val="00A35850"/>
    <w:rsid w:val="00A35B5E"/>
    <w:rsid w:val="00A46694"/>
    <w:rsid w:val="00A5568A"/>
    <w:rsid w:val="00A563D7"/>
    <w:rsid w:val="00A56B00"/>
    <w:rsid w:val="00A6277B"/>
    <w:rsid w:val="00A70165"/>
    <w:rsid w:val="00A725F4"/>
    <w:rsid w:val="00A72701"/>
    <w:rsid w:val="00A75D0C"/>
    <w:rsid w:val="00A86FEB"/>
    <w:rsid w:val="00A906EA"/>
    <w:rsid w:val="00A908DE"/>
    <w:rsid w:val="00A925CB"/>
    <w:rsid w:val="00AA07C5"/>
    <w:rsid w:val="00AA095B"/>
    <w:rsid w:val="00AA2684"/>
    <w:rsid w:val="00AB12BC"/>
    <w:rsid w:val="00AB2DB0"/>
    <w:rsid w:val="00AB4EDF"/>
    <w:rsid w:val="00AB5D86"/>
    <w:rsid w:val="00AB7A75"/>
    <w:rsid w:val="00AC0343"/>
    <w:rsid w:val="00AC09EF"/>
    <w:rsid w:val="00AC0A84"/>
    <w:rsid w:val="00AC7263"/>
    <w:rsid w:val="00AD58A0"/>
    <w:rsid w:val="00AD644B"/>
    <w:rsid w:val="00AF0979"/>
    <w:rsid w:val="00AF4085"/>
    <w:rsid w:val="00AF625D"/>
    <w:rsid w:val="00AF63D7"/>
    <w:rsid w:val="00B00E18"/>
    <w:rsid w:val="00B01175"/>
    <w:rsid w:val="00B07EFB"/>
    <w:rsid w:val="00B16F1C"/>
    <w:rsid w:val="00B24A90"/>
    <w:rsid w:val="00B24B31"/>
    <w:rsid w:val="00B25401"/>
    <w:rsid w:val="00B33CA1"/>
    <w:rsid w:val="00B343DF"/>
    <w:rsid w:val="00B37EFF"/>
    <w:rsid w:val="00B40708"/>
    <w:rsid w:val="00B40F17"/>
    <w:rsid w:val="00B4273C"/>
    <w:rsid w:val="00B50254"/>
    <w:rsid w:val="00B7000D"/>
    <w:rsid w:val="00B71B25"/>
    <w:rsid w:val="00B86B21"/>
    <w:rsid w:val="00B90FC3"/>
    <w:rsid w:val="00B910A2"/>
    <w:rsid w:val="00B95756"/>
    <w:rsid w:val="00B97191"/>
    <w:rsid w:val="00BA2543"/>
    <w:rsid w:val="00BB25DF"/>
    <w:rsid w:val="00BB403F"/>
    <w:rsid w:val="00BC19A6"/>
    <w:rsid w:val="00BC1F99"/>
    <w:rsid w:val="00BC2245"/>
    <w:rsid w:val="00BC76B4"/>
    <w:rsid w:val="00BD2D20"/>
    <w:rsid w:val="00BD2F44"/>
    <w:rsid w:val="00BD7691"/>
    <w:rsid w:val="00BE04D6"/>
    <w:rsid w:val="00BF0A50"/>
    <w:rsid w:val="00BF0CC3"/>
    <w:rsid w:val="00BF4F12"/>
    <w:rsid w:val="00C03783"/>
    <w:rsid w:val="00C06446"/>
    <w:rsid w:val="00C11FFD"/>
    <w:rsid w:val="00C122C0"/>
    <w:rsid w:val="00C277B5"/>
    <w:rsid w:val="00C31204"/>
    <w:rsid w:val="00C43CA6"/>
    <w:rsid w:val="00C46ED5"/>
    <w:rsid w:val="00C50E67"/>
    <w:rsid w:val="00C56D3D"/>
    <w:rsid w:val="00C56EBF"/>
    <w:rsid w:val="00C56FDB"/>
    <w:rsid w:val="00C60CBC"/>
    <w:rsid w:val="00C6162B"/>
    <w:rsid w:val="00C62561"/>
    <w:rsid w:val="00C63C14"/>
    <w:rsid w:val="00C6569F"/>
    <w:rsid w:val="00C679A9"/>
    <w:rsid w:val="00C7014B"/>
    <w:rsid w:val="00C7038B"/>
    <w:rsid w:val="00C727E5"/>
    <w:rsid w:val="00C731CE"/>
    <w:rsid w:val="00C76CA9"/>
    <w:rsid w:val="00C76FA3"/>
    <w:rsid w:val="00C82285"/>
    <w:rsid w:val="00C85C26"/>
    <w:rsid w:val="00C877F2"/>
    <w:rsid w:val="00C87943"/>
    <w:rsid w:val="00C87DD5"/>
    <w:rsid w:val="00C91AF9"/>
    <w:rsid w:val="00C95165"/>
    <w:rsid w:val="00CA2C27"/>
    <w:rsid w:val="00CA4966"/>
    <w:rsid w:val="00CB07DD"/>
    <w:rsid w:val="00CC285A"/>
    <w:rsid w:val="00CC32E8"/>
    <w:rsid w:val="00CC337C"/>
    <w:rsid w:val="00CD00C5"/>
    <w:rsid w:val="00CD0785"/>
    <w:rsid w:val="00CD48D3"/>
    <w:rsid w:val="00CD7145"/>
    <w:rsid w:val="00CE402F"/>
    <w:rsid w:val="00CE4B7B"/>
    <w:rsid w:val="00CF0E95"/>
    <w:rsid w:val="00CF16C6"/>
    <w:rsid w:val="00CF28C7"/>
    <w:rsid w:val="00CF77B0"/>
    <w:rsid w:val="00CF7EEE"/>
    <w:rsid w:val="00D00E0A"/>
    <w:rsid w:val="00D07816"/>
    <w:rsid w:val="00D13834"/>
    <w:rsid w:val="00D22072"/>
    <w:rsid w:val="00D26670"/>
    <w:rsid w:val="00D3161E"/>
    <w:rsid w:val="00D334BF"/>
    <w:rsid w:val="00D428AF"/>
    <w:rsid w:val="00D45979"/>
    <w:rsid w:val="00D463F8"/>
    <w:rsid w:val="00D51E17"/>
    <w:rsid w:val="00D6076E"/>
    <w:rsid w:val="00D623EB"/>
    <w:rsid w:val="00D80008"/>
    <w:rsid w:val="00D8195F"/>
    <w:rsid w:val="00D853F2"/>
    <w:rsid w:val="00D86F35"/>
    <w:rsid w:val="00D90F63"/>
    <w:rsid w:val="00D93A54"/>
    <w:rsid w:val="00DA2FD8"/>
    <w:rsid w:val="00DA3ED2"/>
    <w:rsid w:val="00DB2136"/>
    <w:rsid w:val="00DB4913"/>
    <w:rsid w:val="00DB6788"/>
    <w:rsid w:val="00DB7A5B"/>
    <w:rsid w:val="00DC2AC0"/>
    <w:rsid w:val="00DC46A5"/>
    <w:rsid w:val="00DD4582"/>
    <w:rsid w:val="00DD6264"/>
    <w:rsid w:val="00DD70B6"/>
    <w:rsid w:val="00DE25C6"/>
    <w:rsid w:val="00DE6D64"/>
    <w:rsid w:val="00DE7F97"/>
    <w:rsid w:val="00DF5CF0"/>
    <w:rsid w:val="00DF6321"/>
    <w:rsid w:val="00E00160"/>
    <w:rsid w:val="00E074B4"/>
    <w:rsid w:val="00E13312"/>
    <w:rsid w:val="00E16492"/>
    <w:rsid w:val="00E203B1"/>
    <w:rsid w:val="00E21207"/>
    <w:rsid w:val="00E2163B"/>
    <w:rsid w:val="00E27B27"/>
    <w:rsid w:val="00E317C3"/>
    <w:rsid w:val="00E41FD6"/>
    <w:rsid w:val="00E471D4"/>
    <w:rsid w:val="00E602D7"/>
    <w:rsid w:val="00E60C66"/>
    <w:rsid w:val="00E77E19"/>
    <w:rsid w:val="00E85DE1"/>
    <w:rsid w:val="00E863CC"/>
    <w:rsid w:val="00EA1B3E"/>
    <w:rsid w:val="00EA7ABE"/>
    <w:rsid w:val="00EB4B2E"/>
    <w:rsid w:val="00EC2DF2"/>
    <w:rsid w:val="00EC37D2"/>
    <w:rsid w:val="00EC390D"/>
    <w:rsid w:val="00EC50FB"/>
    <w:rsid w:val="00EC5E86"/>
    <w:rsid w:val="00EC6D04"/>
    <w:rsid w:val="00ED1A68"/>
    <w:rsid w:val="00ED2721"/>
    <w:rsid w:val="00ED4519"/>
    <w:rsid w:val="00EE266B"/>
    <w:rsid w:val="00EF0730"/>
    <w:rsid w:val="00EF118D"/>
    <w:rsid w:val="00EF5BD5"/>
    <w:rsid w:val="00EF6B99"/>
    <w:rsid w:val="00F06E4E"/>
    <w:rsid w:val="00F07999"/>
    <w:rsid w:val="00F1011A"/>
    <w:rsid w:val="00F1078D"/>
    <w:rsid w:val="00F1222B"/>
    <w:rsid w:val="00F127A3"/>
    <w:rsid w:val="00F23C56"/>
    <w:rsid w:val="00F3190C"/>
    <w:rsid w:val="00F37E06"/>
    <w:rsid w:val="00F41451"/>
    <w:rsid w:val="00F502EF"/>
    <w:rsid w:val="00F51E73"/>
    <w:rsid w:val="00F55F54"/>
    <w:rsid w:val="00F55F71"/>
    <w:rsid w:val="00F57773"/>
    <w:rsid w:val="00F67EED"/>
    <w:rsid w:val="00F810AA"/>
    <w:rsid w:val="00F90E3D"/>
    <w:rsid w:val="00F92316"/>
    <w:rsid w:val="00F94C64"/>
    <w:rsid w:val="00F958F2"/>
    <w:rsid w:val="00F979F3"/>
    <w:rsid w:val="00FA2206"/>
    <w:rsid w:val="00FA2D8D"/>
    <w:rsid w:val="00FA4C5E"/>
    <w:rsid w:val="00FA5FD2"/>
    <w:rsid w:val="00FA6656"/>
    <w:rsid w:val="00FA678B"/>
    <w:rsid w:val="00FB2F0A"/>
    <w:rsid w:val="00FC07A6"/>
    <w:rsid w:val="00FD2029"/>
    <w:rsid w:val="00FD2162"/>
    <w:rsid w:val="00FD2750"/>
    <w:rsid w:val="00FD3748"/>
    <w:rsid w:val="00FD40F8"/>
    <w:rsid w:val="00FE0EED"/>
    <w:rsid w:val="00FE2038"/>
    <w:rsid w:val="00FE3301"/>
    <w:rsid w:val="00FF00BF"/>
    <w:rsid w:val="00FF269B"/>
    <w:rsid w:val="00FF4364"/>
    <w:rsid w:val="00FF6D6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A90D4-772E-4DE9-B470-F11BD207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4AA"/>
    <w:pPr>
      <w:spacing w:after="0" w:line="240" w:lineRule="auto"/>
    </w:pPr>
    <w:rPr>
      <w:rFonts w:ascii="Arial Narrow" w:eastAsia="Times New Roman" w:hAnsi="Arial Narrow" w:cs="Times New Roman"/>
      <w:sz w:val="20"/>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40E22"/>
    <w:rPr>
      <w:color w:val="0563C1" w:themeColor="hyperlink"/>
      <w:u w:val="single"/>
    </w:rPr>
  </w:style>
  <w:style w:type="character" w:styleId="Refdecomentario">
    <w:name w:val="annotation reference"/>
    <w:basedOn w:val="Fuentedeprrafopredeter"/>
    <w:uiPriority w:val="99"/>
    <w:semiHidden/>
    <w:unhideWhenUsed/>
    <w:rsid w:val="00440E22"/>
    <w:rPr>
      <w:sz w:val="16"/>
      <w:szCs w:val="16"/>
    </w:rPr>
  </w:style>
  <w:style w:type="paragraph" w:styleId="Textocomentario">
    <w:name w:val="annotation text"/>
    <w:basedOn w:val="Normal"/>
    <w:link w:val="TextocomentarioCar"/>
    <w:uiPriority w:val="99"/>
    <w:semiHidden/>
    <w:unhideWhenUsed/>
    <w:rsid w:val="00440E22"/>
    <w:rPr>
      <w:szCs w:val="20"/>
    </w:rPr>
  </w:style>
  <w:style w:type="character" w:customStyle="1" w:styleId="TextocomentarioCar">
    <w:name w:val="Texto comentario Car"/>
    <w:basedOn w:val="Fuentedeprrafopredeter"/>
    <w:link w:val="Textocomentario"/>
    <w:uiPriority w:val="99"/>
    <w:semiHidden/>
    <w:rsid w:val="00440E22"/>
    <w:rPr>
      <w:rFonts w:ascii="Arial Narrow" w:eastAsia="Times New Roman" w:hAnsi="Arial Narrow"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40E22"/>
    <w:rPr>
      <w:b/>
      <w:bCs/>
    </w:rPr>
  </w:style>
  <w:style w:type="character" w:customStyle="1" w:styleId="AsuntodelcomentarioCar">
    <w:name w:val="Asunto del comentario Car"/>
    <w:basedOn w:val="TextocomentarioCar"/>
    <w:link w:val="Asuntodelcomentario"/>
    <w:uiPriority w:val="99"/>
    <w:semiHidden/>
    <w:rsid w:val="00440E22"/>
    <w:rPr>
      <w:rFonts w:ascii="Arial Narrow" w:eastAsia="Times New Roman" w:hAnsi="Arial Narrow" w:cs="Times New Roman"/>
      <w:b/>
      <w:bCs/>
      <w:sz w:val="20"/>
      <w:szCs w:val="20"/>
      <w:lang w:val="es-ES_tradnl" w:eastAsia="es-ES"/>
    </w:rPr>
  </w:style>
  <w:style w:type="paragraph" w:styleId="Textodeglobo">
    <w:name w:val="Balloon Text"/>
    <w:basedOn w:val="Normal"/>
    <w:link w:val="TextodegloboCar"/>
    <w:uiPriority w:val="99"/>
    <w:semiHidden/>
    <w:unhideWhenUsed/>
    <w:rsid w:val="00440E2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0E22"/>
    <w:rPr>
      <w:rFonts w:ascii="Segoe UI" w:eastAsia="Times New Roman" w:hAnsi="Segoe UI" w:cs="Segoe UI"/>
      <w:sz w:val="18"/>
      <w:szCs w:val="18"/>
      <w:lang w:val="es-ES_tradnl" w:eastAsia="es-ES"/>
    </w:rPr>
  </w:style>
  <w:style w:type="table" w:styleId="Tablaconcuadrcula">
    <w:name w:val="Table Grid"/>
    <w:basedOn w:val="Tablanormal"/>
    <w:uiPriority w:val="39"/>
    <w:rsid w:val="00F95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2750">
      <w:bodyDiv w:val="1"/>
      <w:marLeft w:val="0"/>
      <w:marRight w:val="0"/>
      <w:marTop w:val="0"/>
      <w:marBottom w:val="0"/>
      <w:divBdr>
        <w:top w:val="none" w:sz="0" w:space="0" w:color="auto"/>
        <w:left w:val="none" w:sz="0" w:space="0" w:color="auto"/>
        <w:bottom w:val="none" w:sz="0" w:space="0" w:color="auto"/>
        <w:right w:val="none" w:sz="0" w:space="0" w:color="auto"/>
      </w:divBdr>
    </w:div>
    <w:div w:id="187199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ediacion@dt.gob.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E72F8-54B4-4537-8BB5-CF062662D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288</Words>
  <Characters>1590</Characters>
  <Application>Microsoft Office Word</Application>
  <DocSecurity>0</DocSecurity>
  <Lines>13</Lines>
  <Paragraphs>3</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        /	FORMULARIO ESPECIAL DE SOLICITUD DE MEDIACIÓN</vt:lpstr>
      <vt:lpstr>        </vt:lpstr>
    </vt:vector>
  </TitlesOfParts>
  <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Ortiz Bilbao</dc:creator>
  <cp:keywords/>
  <dc:description/>
  <cp:lastModifiedBy>Michael Ortiz Bilbao</cp:lastModifiedBy>
  <cp:revision>3</cp:revision>
  <cp:lastPrinted>2020-03-17T15:31:00Z</cp:lastPrinted>
  <dcterms:created xsi:type="dcterms:W3CDTF">2020-03-17T15:38:00Z</dcterms:created>
  <dcterms:modified xsi:type="dcterms:W3CDTF">2020-03-17T15:51:00Z</dcterms:modified>
</cp:coreProperties>
</file>